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A02" w:rsidRDefault="00461A02" w:rsidP="00461A02">
      <w:pPr>
        <w:pStyle w:val="Cmsor"/>
      </w:pPr>
      <w:r>
        <w:rPr>
          <w:sz w:val="28"/>
          <w:szCs w:val="28"/>
        </w:rPr>
        <w:t>A pályázathoz csatolt mellékletek</w:t>
      </w:r>
    </w:p>
    <w:p w:rsidR="00461A02" w:rsidRDefault="00461A02" w:rsidP="00461A02">
      <w:pPr>
        <w:pStyle w:val="Cmsor"/>
        <w:rPr>
          <w:sz w:val="28"/>
          <w:szCs w:val="28"/>
        </w:rPr>
      </w:pPr>
    </w:p>
    <w:p w:rsidR="00461A02" w:rsidRDefault="00461A02" w:rsidP="00461A02">
      <w:pPr>
        <w:pStyle w:val="Cmsor"/>
      </w:pPr>
      <w:r>
        <w:rPr>
          <w:sz w:val="28"/>
          <w:szCs w:val="28"/>
        </w:rPr>
        <w:t>(Iratjegyzék)</w:t>
      </w:r>
    </w:p>
    <w:p w:rsidR="00461A02" w:rsidRDefault="00461A02" w:rsidP="00461A02">
      <w:pPr>
        <w:pStyle w:val="Cmsor"/>
        <w:rPr>
          <w:sz w:val="28"/>
          <w:szCs w:val="28"/>
        </w:rPr>
      </w:pPr>
    </w:p>
    <w:tbl>
      <w:tblPr>
        <w:tblW w:w="0" w:type="auto"/>
        <w:jc w:val="center"/>
        <w:tblLayout w:type="fixed"/>
        <w:tblCellMar>
          <w:left w:w="70" w:type="dxa"/>
          <w:right w:w="70" w:type="dxa"/>
        </w:tblCellMar>
        <w:tblLook w:val="0000" w:firstRow="0" w:lastRow="0" w:firstColumn="0" w:lastColumn="0" w:noHBand="0" w:noVBand="0"/>
      </w:tblPr>
      <w:tblGrid>
        <w:gridCol w:w="922"/>
        <w:gridCol w:w="6288"/>
        <w:gridCol w:w="888"/>
        <w:gridCol w:w="1518"/>
      </w:tblGrid>
      <w:tr w:rsidR="00461A02" w:rsidTr="004F76E6">
        <w:trPr>
          <w:trHeight w:val="397"/>
          <w:jc w:val="center"/>
        </w:trPr>
        <w:tc>
          <w:tcPr>
            <w:tcW w:w="922" w:type="dxa"/>
            <w:tcBorders>
              <w:top w:val="single" w:sz="4" w:space="0" w:color="000000"/>
              <w:left w:val="single" w:sz="4" w:space="0" w:color="000000"/>
              <w:bottom w:val="single" w:sz="4" w:space="0" w:color="000000"/>
            </w:tcBorders>
            <w:shd w:val="clear" w:color="auto" w:fill="E6E6E6"/>
            <w:vAlign w:val="center"/>
          </w:tcPr>
          <w:p w:rsidR="00461A02" w:rsidRDefault="00461A02" w:rsidP="004F76E6">
            <w:pPr>
              <w:jc w:val="center"/>
            </w:pPr>
            <w:r>
              <w:rPr>
                <w:b/>
                <w:color w:val="000000"/>
              </w:rPr>
              <w:t>Sor-szám</w:t>
            </w:r>
          </w:p>
        </w:tc>
        <w:tc>
          <w:tcPr>
            <w:tcW w:w="6288" w:type="dxa"/>
            <w:tcBorders>
              <w:top w:val="single" w:sz="4" w:space="0" w:color="000000"/>
              <w:left w:val="single" w:sz="4" w:space="0" w:color="000000"/>
              <w:bottom w:val="single" w:sz="4" w:space="0" w:color="000000"/>
            </w:tcBorders>
            <w:shd w:val="clear" w:color="auto" w:fill="E6E6E6"/>
            <w:vAlign w:val="center"/>
          </w:tcPr>
          <w:p w:rsidR="00461A02" w:rsidRDefault="00461A02" w:rsidP="004F76E6">
            <w:pPr>
              <w:pStyle w:val="Cmsor4"/>
              <w:jc w:val="center"/>
            </w:pPr>
            <w:r>
              <w:rPr>
                <w:i/>
                <w:szCs w:val="24"/>
              </w:rPr>
              <w:t>Irat megnevezése</w:t>
            </w:r>
          </w:p>
        </w:tc>
        <w:tc>
          <w:tcPr>
            <w:tcW w:w="888" w:type="dxa"/>
            <w:tcBorders>
              <w:top w:val="single" w:sz="4" w:space="0" w:color="000000"/>
              <w:left w:val="single" w:sz="4" w:space="0" w:color="000000"/>
              <w:bottom w:val="single" w:sz="4" w:space="0" w:color="000000"/>
            </w:tcBorders>
            <w:shd w:val="clear" w:color="auto" w:fill="E6E6E6"/>
            <w:vAlign w:val="center"/>
          </w:tcPr>
          <w:p w:rsidR="00461A02" w:rsidRDefault="00461A02" w:rsidP="004F76E6">
            <w:pPr>
              <w:pStyle w:val="Cmsor2"/>
              <w:jc w:val="center"/>
            </w:pPr>
            <w:r>
              <w:rPr>
                <w:sz w:val="24"/>
                <w:szCs w:val="24"/>
              </w:rPr>
              <w:t>Lap-szám</w:t>
            </w:r>
          </w:p>
        </w:tc>
        <w:tc>
          <w:tcPr>
            <w:tcW w:w="151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61A02" w:rsidRDefault="00461A02" w:rsidP="004F76E6">
            <w:pPr>
              <w:pStyle w:val="Cmsor2"/>
              <w:jc w:val="center"/>
              <w:rPr>
                <w:color w:val="000000"/>
              </w:rPr>
            </w:pPr>
            <w:r>
              <w:rPr>
                <w:sz w:val="24"/>
                <w:szCs w:val="24"/>
              </w:rPr>
              <w:t>Aláírás</w:t>
            </w:r>
            <w:r>
              <w:rPr>
                <w:rStyle w:val="Lbjegyzet-karakterek"/>
                <w:sz w:val="24"/>
                <w:szCs w:val="24"/>
              </w:rPr>
              <w:footnoteReference w:id="1"/>
            </w:r>
          </w:p>
        </w:tc>
      </w:tr>
      <w:tr w:rsidR="00461A02" w:rsidTr="004F76E6">
        <w:trPr>
          <w:trHeight w:val="397"/>
          <w:jc w:val="center"/>
        </w:trPr>
        <w:tc>
          <w:tcPr>
            <w:tcW w:w="922" w:type="dxa"/>
            <w:tcBorders>
              <w:top w:val="single" w:sz="4" w:space="0" w:color="000000"/>
              <w:left w:val="single" w:sz="4" w:space="0" w:color="000000"/>
              <w:bottom w:val="single" w:sz="4" w:space="0" w:color="000000"/>
            </w:tcBorders>
            <w:shd w:val="clear" w:color="auto" w:fill="auto"/>
            <w:vAlign w:val="center"/>
          </w:tcPr>
          <w:p w:rsidR="00461A02" w:rsidRDefault="00461A02" w:rsidP="004F76E6">
            <w:r>
              <w:rPr>
                <w:color w:val="000000"/>
              </w:rPr>
              <w:t>1. sz.</w:t>
            </w:r>
          </w:p>
        </w:tc>
        <w:tc>
          <w:tcPr>
            <w:tcW w:w="6288"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both"/>
            </w:pPr>
            <w:r>
              <w:t>Pályázott munkaerőpiaci szolgáltatás</w:t>
            </w:r>
          </w:p>
        </w:tc>
        <w:tc>
          <w:tcPr>
            <w:tcW w:w="888"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pP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pPr>
          </w:p>
        </w:tc>
      </w:tr>
      <w:tr w:rsidR="00461A02" w:rsidTr="004F76E6">
        <w:trPr>
          <w:trHeight w:val="397"/>
          <w:jc w:val="center"/>
        </w:trPr>
        <w:tc>
          <w:tcPr>
            <w:tcW w:w="922" w:type="dxa"/>
            <w:tcBorders>
              <w:top w:val="single" w:sz="4" w:space="0" w:color="000000"/>
              <w:left w:val="single" w:sz="4" w:space="0" w:color="000000"/>
              <w:bottom w:val="single" w:sz="4" w:space="0" w:color="000000"/>
            </w:tcBorders>
            <w:shd w:val="clear" w:color="auto" w:fill="auto"/>
            <w:vAlign w:val="center"/>
          </w:tcPr>
          <w:p w:rsidR="00461A02" w:rsidRDefault="00461A02" w:rsidP="004F76E6">
            <w:r>
              <w:rPr>
                <w:color w:val="000000"/>
              </w:rPr>
              <w:t>2. sz.</w:t>
            </w:r>
          </w:p>
        </w:tc>
        <w:tc>
          <w:tcPr>
            <w:tcW w:w="6288"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both"/>
            </w:pPr>
            <w:r>
              <w:t>Pénzügyi költség táblázat</w:t>
            </w:r>
          </w:p>
        </w:tc>
        <w:tc>
          <w:tcPr>
            <w:tcW w:w="888"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pP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pPr>
          </w:p>
        </w:tc>
      </w:tr>
      <w:tr w:rsidR="00461A02" w:rsidTr="004F76E6">
        <w:trPr>
          <w:trHeight w:val="397"/>
          <w:jc w:val="center"/>
        </w:trPr>
        <w:tc>
          <w:tcPr>
            <w:tcW w:w="922" w:type="dxa"/>
            <w:tcBorders>
              <w:top w:val="single" w:sz="4" w:space="0" w:color="000000"/>
              <w:left w:val="single" w:sz="4" w:space="0" w:color="000000"/>
              <w:bottom w:val="single" w:sz="4" w:space="0" w:color="000000"/>
            </w:tcBorders>
            <w:shd w:val="clear" w:color="auto" w:fill="auto"/>
            <w:vAlign w:val="center"/>
          </w:tcPr>
          <w:p w:rsidR="00461A02" w:rsidRDefault="00461A02" w:rsidP="004F76E6">
            <w:r>
              <w:rPr>
                <w:color w:val="000000"/>
              </w:rPr>
              <w:t>3. sz.</w:t>
            </w:r>
          </w:p>
        </w:tc>
        <w:tc>
          <w:tcPr>
            <w:tcW w:w="6288"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both"/>
            </w:pPr>
            <w:r>
              <w:t>Pályázó nyilatkozatai</w:t>
            </w:r>
          </w:p>
        </w:tc>
        <w:tc>
          <w:tcPr>
            <w:tcW w:w="888"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pP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pPr>
          </w:p>
        </w:tc>
      </w:tr>
      <w:tr w:rsidR="00461A02" w:rsidTr="004F76E6">
        <w:trPr>
          <w:trHeight w:val="397"/>
          <w:jc w:val="center"/>
        </w:trPr>
        <w:tc>
          <w:tcPr>
            <w:tcW w:w="922" w:type="dxa"/>
            <w:tcBorders>
              <w:top w:val="single" w:sz="4" w:space="0" w:color="000000"/>
              <w:left w:val="single" w:sz="4" w:space="0" w:color="000000"/>
              <w:bottom w:val="single" w:sz="4" w:space="0" w:color="000000"/>
            </w:tcBorders>
            <w:shd w:val="clear" w:color="auto" w:fill="auto"/>
            <w:vAlign w:val="center"/>
          </w:tcPr>
          <w:p w:rsidR="00461A02" w:rsidRDefault="00461A02" w:rsidP="004F76E6">
            <w:r>
              <w:rPr>
                <w:color w:val="000000"/>
              </w:rPr>
              <w:t>4. sz.</w:t>
            </w:r>
          </w:p>
        </w:tc>
        <w:tc>
          <w:tcPr>
            <w:tcW w:w="6288"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both"/>
            </w:pPr>
            <w:r>
              <w:t xml:space="preserve">Nyilatkozat érintettségről, összeférhetetlenségről </w:t>
            </w:r>
          </w:p>
        </w:tc>
        <w:tc>
          <w:tcPr>
            <w:tcW w:w="888"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sz w:val="20"/>
                <w:szCs w:val="20"/>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sz w:val="20"/>
                <w:szCs w:val="20"/>
              </w:rPr>
            </w:pPr>
          </w:p>
        </w:tc>
      </w:tr>
      <w:tr w:rsidR="00461A02" w:rsidTr="004F76E6">
        <w:trPr>
          <w:trHeight w:val="397"/>
          <w:jc w:val="center"/>
        </w:trPr>
        <w:tc>
          <w:tcPr>
            <w:tcW w:w="922" w:type="dxa"/>
            <w:tcBorders>
              <w:top w:val="single" w:sz="4" w:space="0" w:color="000000"/>
              <w:left w:val="single" w:sz="4" w:space="0" w:color="000000"/>
              <w:bottom w:val="single" w:sz="4" w:space="0" w:color="000000"/>
            </w:tcBorders>
            <w:shd w:val="clear" w:color="auto" w:fill="auto"/>
            <w:vAlign w:val="center"/>
          </w:tcPr>
          <w:p w:rsidR="00461A02" w:rsidRDefault="00461A02" w:rsidP="004F76E6">
            <w:r>
              <w:t xml:space="preserve">5. sz. </w:t>
            </w:r>
          </w:p>
        </w:tc>
        <w:tc>
          <w:tcPr>
            <w:tcW w:w="6288"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both"/>
            </w:pPr>
            <w:r>
              <w:t>Nyilatkozat saját és egyéb forrás meglétéről</w:t>
            </w:r>
          </w:p>
        </w:tc>
        <w:tc>
          <w:tcPr>
            <w:tcW w:w="888"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sz w:val="20"/>
                <w:szCs w:val="20"/>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sz w:val="20"/>
                <w:szCs w:val="20"/>
              </w:rPr>
            </w:pPr>
          </w:p>
        </w:tc>
      </w:tr>
      <w:tr w:rsidR="00461A02" w:rsidTr="004F76E6">
        <w:trPr>
          <w:trHeight w:val="397"/>
          <w:jc w:val="center"/>
        </w:trPr>
        <w:tc>
          <w:tcPr>
            <w:tcW w:w="922" w:type="dxa"/>
            <w:tcBorders>
              <w:top w:val="single" w:sz="4" w:space="0" w:color="000000"/>
              <w:left w:val="single" w:sz="4" w:space="0" w:color="000000"/>
              <w:bottom w:val="single" w:sz="4" w:space="0" w:color="000000"/>
            </w:tcBorders>
            <w:shd w:val="clear" w:color="auto" w:fill="auto"/>
          </w:tcPr>
          <w:p w:rsidR="00461A02" w:rsidRDefault="00461A02" w:rsidP="004F76E6">
            <w:r>
              <w:t xml:space="preserve">6. sz. </w:t>
            </w:r>
          </w:p>
        </w:tc>
        <w:tc>
          <w:tcPr>
            <w:tcW w:w="6288" w:type="dxa"/>
            <w:tcBorders>
              <w:top w:val="single" w:sz="4" w:space="0" w:color="000000"/>
              <w:left w:val="single" w:sz="4" w:space="0" w:color="000000"/>
              <w:bottom w:val="single" w:sz="4" w:space="0" w:color="000000"/>
            </w:tcBorders>
            <w:shd w:val="clear" w:color="auto" w:fill="auto"/>
          </w:tcPr>
          <w:p w:rsidR="00461A02" w:rsidRDefault="00461A02" w:rsidP="004F76E6">
            <w:pPr>
              <w:tabs>
                <w:tab w:val="left" w:pos="426"/>
              </w:tabs>
              <w:jc w:val="both"/>
            </w:pPr>
            <w:r>
              <w:rPr>
                <w:spacing w:val="-2"/>
              </w:rPr>
              <w:t xml:space="preserve">A Nemzeti Adó- és Vámhivatal (NAV) által kiadott, a köztartozás mentességet igazoló 30 napnál nem régebbi közokirat vagy a pályázó által benyújtott, cégszerű aláírással ellátott adófolyószámla-kivonat, (amennyiben a kérelmező nem szerepel a köztartozásmentes adózói adatbázisban) </w:t>
            </w:r>
          </w:p>
        </w:tc>
        <w:tc>
          <w:tcPr>
            <w:tcW w:w="888"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rPr>
                <w:sz w:val="20"/>
                <w:szCs w:val="20"/>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rPr>
                <w:sz w:val="20"/>
                <w:szCs w:val="20"/>
              </w:rPr>
            </w:pPr>
          </w:p>
        </w:tc>
      </w:tr>
      <w:tr w:rsidR="00461A02" w:rsidTr="004F76E6">
        <w:trPr>
          <w:trHeight w:val="397"/>
          <w:jc w:val="center"/>
        </w:trPr>
        <w:tc>
          <w:tcPr>
            <w:tcW w:w="922"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t>7. sz.</w:t>
            </w:r>
          </w:p>
        </w:tc>
        <w:tc>
          <w:tcPr>
            <w:tcW w:w="6288"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autoSpaceDE w:val="0"/>
            </w:pPr>
            <w:r>
              <w:rPr>
                <w:spacing w:val="-4"/>
              </w:rPr>
              <w:t xml:space="preserve"> </w:t>
            </w:r>
            <w:r>
              <w:t>–  cégnyilvántartásban nem szereplő pályázó esetében:</w:t>
            </w:r>
          </w:p>
          <w:p w:rsidR="00461A02" w:rsidRDefault="00461A02" w:rsidP="004F76E6">
            <w:pPr>
              <w:numPr>
                <w:ilvl w:val="0"/>
                <w:numId w:val="25"/>
              </w:numPr>
              <w:autoSpaceDE w:val="0"/>
              <w:ind w:left="720"/>
              <w:jc w:val="both"/>
            </w:pPr>
            <w:r>
              <w:t xml:space="preserve">az alapító okirat (alapszabály) másolata, amelyet a pályázó „az eredetivel mindenben megegyező és a kiállítás napja óta nem változott” jelzéssel, és az aláírási címpéldánynak/aláírás-mintának megfelelően aláírással és annak léte esetén pecséttel lát el, és </w:t>
            </w:r>
          </w:p>
          <w:p w:rsidR="00461A02" w:rsidRDefault="00461A02" w:rsidP="004F76E6">
            <w:pPr>
              <w:numPr>
                <w:ilvl w:val="0"/>
                <w:numId w:val="17"/>
              </w:numPr>
              <w:autoSpaceDE w:val="0"/>
              <w:ind w:left="720"/>
              <w:jc w:val="both"/>
            </w:pPr>
            <w:r>
              <w:t>a pályázó székhelye szerinti törvényszék által kiállított, 30 napnál nem régebbi a nyilvántartásba vételről szóló igazolás,</w:t>
            </w:r>
          </w:p>
          <w:p w:rsidR="00461A02" w:rsidRDefault="00461A02" w:rsidP="004F76E6">
            <w:pPr>
              <w:numPr>
                <w:ilvl w:val="0"/>
                <w:numId w:val="14"/>
              </w:numPr>
              <w:autoSpaceDE w:val="0"/>
              <w:ind w:left="720"/>
            </w:pPr>
            <w:r>
              <w:t>költségvetési intézmény pályázó esetében az alapító okirat másolata, amelyet a pályázó „az eredetivel mindenben megegyező és a kiállítás napja óta nem változott” jelzéssel, és az aláírási címpéldánynak/aláírás-mintának megfelelően aláírással és annak léte esetén pecséttel lát el,</w:t>
            </w:r>
          </w:p>
          <w:p w:rsidR="00461A02" w:rsidRDefault="00461A02" w:rsidP="004F76E6">
            <w:pPr>
              <w:numPr>
                <w:ilvl w:val="0"/>
                <w:numId w:val="25"/>
              </w:numPr>
              <w:autoSpaceDE w:val="0"/>
              <w:ind w:left="759" w:hanging="425"/>
              <w:jc w:val="both"/>
            </w:pPr>
            <w:r>
              <w:t>a pályázatot benyújtó szervezet vezetésére jogosult személy eredeti aláírási címpéldánya/aláírás-mintája, vagy közjegyző által hitelesített vagy ügyvéd által ellenjegyzett, a pályázat benyújtásától számított 30 napnál nem régebbi dátummal ellátva.</w:t>
            </w:r>
          </w:p>
          <w:p w:rsidR="00461A02" w:rsidRDefault="00461A02" w:rsidP="004F76E6">
            <w:pPr>
              <w:autoSpaceDE w:val="0"/>
            </w:pPr>
            <w:r>
              <w:t>– cégnyilvántartásban szereplő pályázó esetén:</w:t>
            </w:r>
          </w:p>
          <w:p w:rsidR="00461A02" w:rsidRDefault="00461A02" w:rsidP="004F76E6">
            <w:pPr>
              <w:numPr>
                <w:ilvl w:val="0"/>
                <w:numId w:val="12"/>
              </w:numPr>
              <w:autoSpaceDE w:val="0"/>
              <w:ind w:left="720"/>
              <w:jc w:val="both"/>
            </w:pPr>
            <w:r>
              <w:t xml:space="preserve">ha a cégjegyzék nem tartalmazza az aláírási címpéldány/aláírás-minta cégbejegyzési (változásbejegyzési) eljárásban történő benyújtásának tényét: a cégbejegyzésre jogosult személy eredeti aláírási címpéldányát/aláírás- mintáját, vagy annak közjegyző által </w:t>
            </w:r>
            <w:proofErr w:type="gramStart"/>
            <w:r>
              <w:t>hitelesített,</w:t>
            </w:r>
            <w:proofErr w:type="gramEnd"/>
            <w:r>
              <w:t xml:space="preserve"> vagy ügyvéd által ellenjegyzett, a pályázat benyújtásának napjától számított 30 napnál nem régebbi dátummal ellátva kell benyújtani.</w:t>
            </w:r>
          </w:p>
          <w:p w:rsidR="00461A02" w:rsidRDefault="00461A02" w:rsidP="004F76E6">
            <w:pPr>
              <w:numPr>
                <w:ilvl w:val="0"/>
                <w:numId w:val="29"/>
              </w:numPr>
              <w:autoSpaceDE w:val="0"/>
              <w:ind w:left="720"/>
              <w:jc w:val="both"/>
            </w:pPr>
            <w:r>
              <w:t xml:space="preserve">ha a cégjegyzék tartalmazza az aláírási címpéldány/aláírás-minta cégbejegyzési </w:t>
            </w:r>
            <w:r>
              <w:lastRenderedPageBreak/>
              <w:t>(változásbejegyzési) eljárásban történő benyújtásának tényét: a pályázó által az „eredetivel mindenben megegyező és hatályos” felirattal és az aláírási címpéldánynak/ aláírás-mintának megfelelő aláírással és annak léte esetén pecséttel ellátott másolata.</w:t>
            </w:r>
          </w:p>
          <w:p w:rsidR="00461A02" w:rsidRDefault="00461A02" w:rsidP="004F76E6">
            <w:pPr>
              <w:autoSpaceDE w:val="0"/>
              <w:ind w:left="720"/>
              <w:jc w:val="both"/>
            </w:pPr>
          </w:p>
          <w:p w:rsidR="00461A02" w:rsidRDefault="00461A02" w:rsidP="004F76E6">
            <w:pPr>
              <w:autoSpaceDE w:val="0"/>
              <w:jc w:val="both"/>
            </w:pPr>
            <w:r>
              <w:t xml:space="preserve">(Ügyvéd által ellenjegyzett aláírás-minta csak abban az esetben fogadható el, ha a cég létesítő okiratát vagy a létesítő okirat módosítását is az ügyvéd készíti (szerkeszti) és </w:t>
            </w:r>
            <w:proofErr w:type="spellStart"/>
            <w:r>
              <w:t>ellenjegyzi</w:t>
            </w:r>
            <w:proofErr w:type="spellEnd"/>
            <w:r>
              <w:t>, és az aláírás-minta a cégbejegyzési (változásbejegyzési) kérelem mellékletét képezi.)</w:t>
            </w:r>
          </w:p>
        </w:tc>
        <w:tc>
          <w:tcPr>
            <w:tcW w:w="888"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spacing w:val="-4"/>
                <w:sz w:val="20"/>
                <w:szCs w:val="20"/>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spacing w:val="-4"/>
                <w:sz w:val="20"/>
                <w:szCs w:val="20"/>
              </w:rPr>
            </w:pPr>
          </w:p>
        </w:tc>
      </w:tr>
      <w:tr w:rsidR="00461A02" w:rsidTr="004F76E6">
        <w:trPr>
          <w:trHeight w:val="397"/>
          <w:jc w:val="center"/>
        </w:trPr>
        <w:tc>
          <w:tcPr>
            <w:tcW w:w="922"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t>8. sz.</w:t>
            </w:r>
          </w:p>
        </w:tc>
        <w:tc>
          <w:tcPr>
            <w:tcW w:w="6288"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both"/>
            </w:pPr>
            <w:r>
              <w:t xml:space="preserve">Referencia vagy nyilatkozat a szervezet 2017-2019. években végzett, jelen pályázat keretében megpályázott munkaerőpiaci szolgáltatásra vonatkozóan. </w:t>
            </w:r>
          </w:p>
        </w:tc>
        <w:tc>
          <w:tcPr>
            <w:tcW w:w="888"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sz w:val="20"/>
                <w:szCs w:val="20"/>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sz w:val="20"/>
                <w:szCs w:val="20"/>
              </w:rPr>
            </w:pPr>
          </w:p>
        </w:tc>
      </w:tr>
      <w:tr w:rsidR="00461A02" w:rsidTr="004F76E6">
        <w:trPr>
          <w:trHeight w:val="397"/>
          <w:jc w:val="center"/>
        </w:trPr>
        <w:tc>
          <w:tcPr>
            <w:tcW w:w="922"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t>9. sz.</w:t>
            </w:r>
          </w:p>
        </w:tc>
        <w:tc>
          <w:tcPr>
            <w:tcW w:w="6288"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t>A szolgáltatás nyújtásában résztvevő valamennyi közreműködő szakmai önéletrajza, a menedzsment esetében eredeti vagy pályázó által hitelesített, a munkaerőpiaci szolgáltatást nyújtók esetében 30 napnál nem régebbi, eredeti szakmai önéletrajz.</w:t>
            </w:r>
          </w:p>
        </w:tc>
        <w:tc>
          <w:tcPr>
            <w:tcW w:w="888"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sz w:val="20"/>
                <w:szCs w:val="20"/>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sz w:val="20"/>
                <w:szCs w:val="20"/>
              </w:rPr>
            </w:pPr>
          </w:p>
        </w:tc>
      </w:tr>
      <w:tr w:rsidR="00461A02" w:rsidTr="004F76E6">
        <w:trPr>
          <w:trHeight w:val="397"/>
          <w:jc w:val="center"/>
        </w:trPr>
        <w:tc>
          <w:tcPr>
            <w:tcW w:w="922"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t>10. sz.</w:t>
            </w:r>
          </w:p>
        </w:tc>
        <w:tc>
          <w:tcPr>
            <w:tcW w:w="6288"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t>A munkaerőpiaci szolgáltatást nyújtó személyek iskolai végzettséget, szakmai képesítését igazoló okiratok pályázó által hitelesített másolata.</w:t>
            </w:r>
          </w:p>
        </w:tc>
        <w:tc>
          <w:tcPr>
            <w:tcW w:w="888"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sz w:val="20"/>
                <w:szCs w:val="20"/>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sz w:val="20"/>
                <w:szCs w:val="20"/>
              </w:rPr>
            </w:pPr>
          </w:p>
        </w:tc>
      </w:tr>
      <w:tr w:rsidR="00461A02" w:rsidTr="004F76E6">
        <w:trPr>
          <w:trHeight w:val="397"/>
          <w:jc w:val="center"/>
        </w:trPr>
        <w:tc>
          <w:tcPr>
            <w:tcW w:w="922"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t>11. sz.</w:t>
            </w:r>
          </w:p>
        </w:tc>
        <w:tc>
          <w:tcPr>
            <w:tcW w:w="6288"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t>Munkaerőpiaci és foglalkozási információt nyújtó személyek szakmai gyakorlatát igazoló dokumentum (nyilatkozat vagy igazolás) a tevékenységről információval rendelkező szervezettől.</w:t>
            </w:r>
          </w:p>
        </w:tc>
        <w:tc>
          <w:tcPr>
            <w:tcW w:w="888"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sz w:val="20"/>
                <w:szCs w:val="20"/>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sz w:val="20"/>
                <w:szCs w:val="20"/>
              </w:rPr>
            </w:pPr>
          </w:p>
        </w:tc>
      </w:tr>
      <w:tr w:rsidR="00461A02" w:rsidTr="004F76E6">
        <w:trPr>
          <w:trHeight w:val="397"/>
          <w:jc w:val="center"/>
        </w:trPr>
        <w:tc>
          <w:tcPr>
            <w:tcW w:w="922"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t>12. sz.</w:t>
            </w:r>
          </w:p>
        </w:tc>
        <w:tc>
          <w:tcPr>
            <w:tcW w:w="6288"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Nyilatkozat az államháztartásról szóló 2011. évi CXCV. törvény 50. § (1) bekezdés c) pontjának és a nemzeti vagyonról szóló 2011. évi CXCVI. törvény 3. § (1) bekezdés 1. pontjának való megfelelésről.</w:t>
            </w:r>
          </w:p>
        </w:tc>
        <w:tc>
          <w:tcPr>
            <w:tcW w:w="888"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sz w:val="20"/>
                <w:szCs w:val="20"/>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sz w:val="20"/>
                <w:szCs w:val="20"/>
              </w:rPr>
            </w:pPr>
          </w:p>
        </w:tc>
      </w:tr>
    </w:tbl>
    <w:p w:rsidR="00461A02" w:rsidRDefault="00461A02" w:rsidP="00461A02"/>
    <w:p w:rsidR="00461A02" w:rsidRDefault="00461A02" w:rsidP="00461A02"/>
    <w:p w:rsidR="00461A02" w:rsidRDefault="00461A02" w:rsidP="00461A02">
      <w:pPr>
        <w:pStyle w:val="Szvegtrzs31"/>
      </w:pPr>
    </w:p>
    <w:p w:rsidR="00461A02" w:rsidRDefault="00461A02" w:rsidP="00461A02">
      <w:pPr>
        <w:pStyle w:val="Szvegtrzs31"/>
      </w:pPr>
    </w:p>
    <w:p w:rsidR="00461A02" w:rsidRDefault="00461A02" w:rsidP="00461A02">
      <w:pPr>
        <w:pStyle w:val="Szvegtrzs31"/>
      </w:pPr>
    </w:p>
    <w:p w:rsidR="00461A02" w:rsidRDefault="00461A02" w:rsidP="00461A02">
      <w:pPr>
        <w:pageBreakBefore/>
        <w:sectPr w:rsidR="00461A02">
          <w:footerReference w:type="even" r:id="rId7"/>
          <w:footerReference w:type="default" r:id="rId8"/>
          <w:footerReference w:type="first" r:id="rId9"/>
          <w:pgSz w:w="11906" w:h="16838"/>
          <w:pgMar w:top="1077" w:right="1559" w:bottom="851" w:left="1418" w:header="708" w:footer="709" w:gutter="0"/>
          <w:pgNumType w:start="2"/>
          <w:cols w:space="708"/>
          <w:docGrid w:linePitch="254"/>
        </w:sectPr>
      </w:pPr>
      <w:r>
        <w:rPr>
          <w:noProof/>
        </w:rPr>
        <w:lastRenderedPageBreak/>
        <mc:AlternateContent>
          <mc:Choice Requires="wps">
            <w:drawing>
              <wp:anchor distT="0" distB="0" distL="114935" distR="114935" simplePos="0" relativeHeight="251659264" behindDoc="0" locked="0" layoutInCell="1" allowOverlap="1">
                <wp:simplePos x="0" y="0"/>
                <wp:positionH relativeFrom="column">
                  <wp:posOffset>4820285</wp:posOffset>
                </wp:positionH>
                <wp:positionV relativeFrom="paragraph">
                  <wp:posOffset>7597140</wp:posOffset>
                </wp:positionV>
                <wp:extent cx="466725" cy="268605"/>
                <wp:effectExtent l="5715" t="13335" r="13335" b="13335"/>
                <wp:wrapNone/>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68605"/>
                        </a:xfrm>
                        <a:prstGeom prst="rect">
                          <a:avLst/>
                        </a:prstGeom>
                        <a:solidFill>
                          <a:srgbClr val="FFFFFF"/>
                        </a:solidFill>
                        <a:ln w="9525">
                          <a:solidFill>
                            <a:srgbClr val="FFFFFF"/>
                          </a:solidFill>
                          <a:miter lim="800000"/>
                          <a:headEnd/>
                          <a:tailEnd/>
                        </a:ln>
                      </wps:spPr>
                      <wps:txbx>
                        <w:txbxContent>
                          <w:p w:rsidR="00461A02" w:rsidRDefault="00461A02" w:rsidP="00461A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2" o:spid="_x0000_s1026" type="#_x0000_t202" style="position:absolute;margin-left:379.55pt;margin-top:598.2pt;width:36.75pt;height:21.1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" strokecolor="white">
                <v:textbox>
                  <w:txbxContent>
                    <w:p w:rsidR="00461A02" w:rsidRDefault="00461A02" w:rsidP="00461A02"/>
                  </w:txbxContent>
                </v:textbox>
              </v:shape>
            </w:pict>
          </mc:Fallback>
        </mc:AlternateContent>
      </w:r>
      <w:r>
        <w:rPr>
          <w:noProof/>
          <w:highlight w:val="green"/>
        </w:rPr>
        <w:drawing>
          <wp:inline distT="0" distB="0" distL="0" distR="0">
            <wp:extent cx="5667375" cy="8143875"/>
            <wp:effectExtent l="0" t="0" r="9525"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9" t="-6" r="-9" b="-6"/>
                    <a:stretch>
                      <a:fillRect/>
                    </a:stretch>
                  </pic:blipFill>
                  <pic:spPr bwMode="auto">
                    <a:xfrm>
                      <a:off x="0" y="0"/>
                      <a:ext cx="5667375" cy="8143875"/>
                    </a:xfrm>
                    <a:prstGeom prst="rect">
                      <a:avLst/>
                    </a:prstGeom>
                    <a:solidFill>
                      <a:srgbClr val="FFFFFF"/>
                    </a:solidFill>
                    <a:ln>
                      <a:noFill/>
                    </a:ln>
                  </pic:spPr>
                </pic:pic>
              </a:graphicData>
            </a:graphic>
          </wp:inline>
        </w:drawing>
      </w:r>
    </w:p>
    <w:p w:rsidR="00461A02" w:rsidRDefault="00461A02" w:rsidP="00461A02">
      <w:pPr>
        <w:jc w:val="right"/>
      </w:pPr>
      <w:r>
        <w:lastRenderedPageBreak/>
        <w:t>1. sz. melléklet</w:t>
      </w:r>
    </w:p>
    <w:p w:rsidR="00461A02" w:rsidRDefault="00461A02" w:rsidP="00461A02">
      <w:pPr>
        <w:tabs>
          <w:tab w:val="left" w:pos="1753"/>
          <w:tab w:val="center" w:pos="7284"/>
          <w:tab w:val="left" w:pos="12562"/>
        </w:tabs>
      </w:pPr>
      <w:r>
        <w:rPr>
          <w:b/>
        </w:rPr>
        <w:tab/>
      </w:r>
      <w:r>
        <w:rPr>
          <w:b/>
        </w:rPr>
        <w:tab/>
        <w:t>Pályázott munkaerőpiaci szolgáltatás adatai</w:t>
      </w:r>
    </w:p>
    <w:p w:rsidR="00461A02" w:rsidRDefault="00461A02" w:rsidP="00461A02">
      <w:pPr>
        <w:tabs>
          <w:tab w:val="left" w:pos="12562"/>
        </w:tabs>
        <w:jc w:val="center"/>
      </w:pPr>
      <w:r>
        <w:rPr>
          <w:b/>
        </w:rPr>
        <w:t>MUNKAERŐPIACI ÉS FOGLALKOZÁSI INFORMÁCIÓNYÚJTÁS</w:t>
      </w:r>
    </w:p>
    <w:p w:rsidR="00461A02" w:rsidRDefault="00461A02" w:rsidP="00461A02">
      <w:pPr>
        <w:tabs>
          <w:tab w:val="left" w:pos="4357"/>
          <w:tab w:val="left" w:pos="5750"/>
          <w:tab w:val="left" w:pos="6990"/>
          <w:tab w:val="left" w:pos="8250"/>
          <w:tab w:val="left" w:pos="9483"/>
          <w:tab w:val="left" w:pos="11418"/>
          <w:tab w:val="left" w:pos="12903"/>
        </w:tabs>
        <w:spacing w:before="120" w:after="120"/>
        <w:ind w:left="425"/>
      </w:pPr>
      <w:r>
        <w:t xml:space="preserve">Pályázó neve: </w:t>
      </w:r>
    </w:p>
    <w:p w:rsidR="00461A02" w:rsidRDefault="00461A02" w:rsidP="00461A02">
      <w:pPr>
        <w:tabs>
          <w:tab w:val="left" w:pos="4357"/>
          <w:tab w:val="left" w:pos="5750"/>
          <w:tab w:val="left" w:pos="6990"/>
          <w:tab w:val="left" w:pos="8250"/>
          <w:tab w:val="left" w:pos="9483"/>
          <w:tab w:val="left" w:pos="11418"/>
          <w:tab w:val="left" w:pos="12903"/>
        </w:tabs>
        <w:spacing w:before="120" w:after="120"/>
        <w:ind w:left="425"/>
      </w:pPr>
    </w:p>
    <w:tbl>
      <w:tblPr>
        <w:tblW w:w="0" w:type="auto"/>
        <w:jc w:val="center"/>
        <w:tblLayout w:type="fixed"/>
        <w:tblCellMar>
          <w:left w:w="70" w:type="dxa"/>
          <w:right w:w="70" w:type="dxa"/>
        </w:tblCellMar>
        <w:tblLook w:val="0000" w:firstRow="0" w:lastRow="0" w:firstColumn="0" w:lastColumn="0" w:noHBand="0" w:noVBand="0"/>
      </w:tblPr>
      <w:tblGrid>
        <w:gridCol w:w="2012"/>
        <w:gridCol w:w="2345"/>
        <w:gridCol w:w="1393"/>
        <w:gridCol w:w="1240"/>
        <w:gridCol w:w="1265"/>
        <w:gridCol w:w="1935"/>
        <w:gridCol w:w="1740"/>
        <w:gridCol w:w="2195"/>
      </w:tblGrid>
      <w:tr w:rsidR="00461A02" w:rsidTr="004F76E6">
        <w:trPr>
          <w:trHeight w:val="454"/>
          <w:jc w:val="center"/>
        </w:trPr>
        <w:tc>
          <w:tcPr>
            <w:tcW w:w="2012"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rPr>
                <w:b/>
                <w:sz w:val="22"/>
                <w:szCs w:val="22"/>
              </w:rPr>
              <w:t>Szolgáltatás megnevezése</w:t>
            </w:r>
          </w:p>
        </w:tc>
        <w:tc>
          <w:tcPr>
            <w:tcW w:w="234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rPr>
                <w:b/>
                <w:sz w:val="22"/>
                <w:szCs w:val="22"/>
              </w:rPr>
              <w:t>Helyszín</w:t>
            </w:r>
          </w:p>
        </w:tc>
        <w:tc>
          <w:tcPr>
            <w:tcW w:w="1393"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rPr>
                <w:b/>
                <w:sz w:val="22"/>
                <w:szCs w:val="22"/>
              </w:rPr>
              <w:t>Támogatási időtartam</w:t>
            </w:r>
          </w:p>
        </w:tc>
        <w:tc>
          <w:tcPr>
            <w:tcW w:w="124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rPr>
                <w:b/>
                <w:sz w:val="22"/>
                <w:szCs w:val="22"/>
              </w:rPr>
              <w:t>Pályázott létszám (fő)</w:t>
            </w:r>
          </w:p>
        </w:tc>
        <w:tc>
          <w:tcPr>
            <w:tcW w:w="126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rPr>
                <w:b/>
                <w:sz w:val="22"/>
                <w:szCs w:val="22"/>
              </w:rPr>
              <w:t>Információ-</w:t>
            </w:r>
            <w:proofErr w:type="gramStart"/>
            <w:r>
              <w:rPr>
                <w:b/>
                <w:sz w:val="22"/>
                <w:szCs w:val="22"/>
              </w:rPr>
              <w:t>nyújtás  napi</w:t>
            </w:r>
            <w:proofErr w:type="gramEnd"/>
            <w:r>
              <w:rPr>
                <w:b/>
                <w:sz w:val="22"/>
                <w:szCs w:val="22"/>
              </w:rPr>
              <w:t xml:space="preserve"> óraszáma</w:t>
            </w:r>
          </w:p>
        </w:tc>
        <w:tc>
          <w:tcPr>
            <w:tcW w:w="193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rPr>
                <w:b/>
                <w:sz w:val="22"/>
                <w:szCs w:val="22"/>
              </w:rPr>
              <w:t>Szolgáltatási napok száma (amennyiben értelmezhető)</w:t>
            </w:r>
          </w:p>
        </w:tc>
        <w:tc>
          <w:tcPr>
            <w:tcW w:w="174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rPr>
                <w:b/>
                <w:sz w:val="22"/>
                <w:szCs w:val="22"/>
              </w:rPr>
              <w:t>Napi időbeosztás</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jc w:val="center"/>
            </w:pPr>
            <w:r>
              <w:rPr>
                <w:b/>
                <w:sz w:val="22"/>
                <w:szCs w:val="22"/>
              </w:rPr>
              <w:t>Információ-nyújtó(k) neve</w:t>
            </w:r>
          </w:p>
        </w:tc>
      </w:tr>
      <w:tr w:rsidR="00461A02" w:rsidTr="004F76E6">
        <w:trPr>
          <w:trHeight w:val="454"/>
          <w:jc w:val="center"/>
        </w:trPr>
        <w:tc>
          <w:tcPr>
            <w:tcW w:w="2012" w:type="dxa"/>
            <w:vMerge w:val="restart"/>
            <w:tcBorders>
              <w:top w:val="single" w:sz="4" w:space="0" w:color="000000"/>
              <w:left w:val="single" w:sz="4" w:space="0" w:color="000000"/>
              <w:bottom w:val="single" w:sz="4" w:space="0" w:color="000000"/>
            </w:tcBorders>
            <w:shd w:val="clear" w:color="auto" w:fill="auto"/>
            <w:vAlign w:val="center"/>
          </w:tcPr>
          <w:p w:rsidR="00461A02" w:rsidRDefault="00461A02" w:rsidP="004F76E6">
            <w:r>
              <w:t xml:space="preserve">Munkaerőpiaci és foglalkozási információnyújtás </w:t>
            </w:r>
          </w:p>
        </w:tc>
        <w:tc>
          <w:tcPr>
            <w:tcW w:w="2345" w:type="dxa"/>
            <w:tcBorders>
              <w:top w:val="single" w:sz="4" w:space="0" w:color="000000"/>
              <w:left w:val="single" w:sz="4" w:space="0" w:color="000000"/>
              <w:bottom w:val="single" w:sz="4" w:space="0" w:color="000000"/>
            </w:tcBorders>
            <w:shd w:val="clear" w:color="auto" w:fill="auto"/>
            <w:vAlign w:val="bottom"/>
          </w:tcPr>
          <w:p w:rsidR="00461A02" w:rsidRDefault="00461A02" w:rsidP="004F76E6">
            <w:r>
              <w:t>Foglalkoztatási Főosztály</w:t>
            </w:r>
          </w:p>
        </w:tc>
        <w:tc>
          <w:tcPr>
            <w:tcW w:w="1393" w:type="dxa"/>
            <w:vMerge w:val="restart"/>
            <w:tcBorders>
              <w:top w:val="single" w:sz="4" w:space="0" w:color="000000"/>
              <w:left w:val="single" w:sz="4" w:space="0" w:color="000000"/>
              <w:bottom w:val="single" w:sz="4" w:space="0" w:color="000000"/>
            </w:tcBorders>
            <w:shd w:val="clear" w:color="auto" w:fill="auto"/>
            <w:vAlign w:val="center"/>
          </w:tcPr>
          <w:p w:rsidR="00461A02" w:rsidRDefault="00461A02" w:rsidP="004F76E6">
            <w:r>
              <w:t>Hatósági szerződés szerint</w:t>
            </w:r>
          </w:p>
        </w:tc>
        <w:tc>
          <w:tcPr>
            <w:tcW w:w="124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2</w:t>
            </w:r>
          </w:p>
        </w:tc>
        <w:tc>
          <w:tcPr>
            <w:tcW w:w="126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4-8 óra</w:t>
            </w:r>
          </w:p>
        </w:tc>
        <w:tc>
          <w:tcPr>
            <w:tcW w:w="193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Összes munkanap</w:t>
            </w:r>
          </w:p>
        </w:tc>
        <w:tc>
          <w:tcPr>
            <w:tcW w:w="174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1A02" w:rsidRDefault="00461A02" w:rsidP="004F76E6">
            <w:pPr>
              <w:snapToGrid w:val="0"/>
            </w:pPr>
          </w:p>
        </w:tc>
      </w:tr>
      <w:tr w:rsidR="00461A02" w:rsidTr="004F76E6">
        <w:trPr>
          <w:trHeight w:val="454"/>
          <w:jc w:val="center"/>
        </w:trPr>
        <w:tc>
          <w:tcPr>
            <w:tcW w:w="2012"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345" w:type="dxa"/>
            <w:tcBorders>
              <w:top w:val="single" w:sz="4" w:space="0" w:color="000000"/>
              <w:left w:val="single" w:sz="4" w:space="0" w:color="000000"/>
              <w:bottom w:val="single" w:sz="4" w:space="0" w:color="000000"/>
            </w:tcBorders>
            <w:shd w:val="clear" w:color="auto" w:fill="auto"/>
            <w:vAlign w:val="bottom"/>
          </w:tcPr>
          <w:p w:rsidR="00461A02" w:rsidRDefault="00461A02" w:rsidP="004F76E6">
            <w:r>
              <w:t>Cigándi Járási Hivatal</w:t>
            </w:r>
          </w:p>
        </w:tc>
        <w:tc>
          <w:tcPr>
            <w:tcW w:w="1393"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124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2</w:t>
            </w:r>
          </w:p>
        </w:tc>
        <w:tc>
          <w:tcPr>
            <w:tcW w:w="126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8 óra</w:t>
            </w:r>
          </w:p>
        </w:tc>
        <w:tc>
          <w:tcPr>
            <w:tcW w:w="193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Összes munkanap</w:t>
            </w:r>
          </w:p>
        </w:tc>
        <w:tc>
          <w:tcPr>
            <w:tcW w:w="1740" w:type="dxa"/>
            <w:vMerge w:val="restart"/>
            <w:tcBorders>
              <w:top w:val="single" w:sz="4" w:space="0" w:color="000000"/>
              <w:left w:val="single" w:sz="4" w:space="0" w:color="000000"/>
              <w:bottom w:val="single" w:sz="4" w:space="0" w:color="000000"/>
            </w:tcBorders>
            <w:shd w:val="clear" w:color="auto" w:fill="auto"/>
            <w:vAlign w:val="center"/>
          </w:tcPr>
          <w:p w:rsidR="00461A02" w:rsidRDefault="00461A02" w:rsidP="004F76E6">
            <w:r>
              <w:t>A Foglalkoztatási, Munkaügyi és Munkavédelmi Főosztály és a járási hivatalok foglalkoztatási osztályai munkarendjének megfelelően</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1A02" w:rsidRDefault="00461A02" w:rsidP="004F76E6">
            <w:pPr>
              <w:snapToGrid w:val="0"/>
            </w:pPr>
          </w:p>
        </w:tc>
      </w:tr>
      <w:tr w:rsidR="00461A02" w:rsidTr="004F76E6">
        <w:trPr>
          <w:trHeight w:val="454"/>
          <w:jc w:val="center"/>
        </w:trPr>
        <w:tc>
          <w:tcPr>
            <w:tcW w:w="2012"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345" w:type="dxa"/>
            <w:tcBorders>
              <w:top w:val="single" w:sz="4" w:space="0" w:color="000000"/>
              <w:left w:val="single" w:sz="4" w:space="0" w:color="000000"/>
              <w:bottom w:val="single" w:sz="4" w:space="0" w:color="000000"/>
            </w:tcBorders>
            <w:shd w:val="clear" w:color="auto" w:fill="auto"/>
            <w:vAlign w:val="bottom"/>
          </w:tcPr>
          <w:p w:rsidR="00461A02" w:rsidRDefault="00461A02" w:rsidP="004F76E6">
            <w:r>
              <w:t>Edelényi Járási Hivatal</w:t>
            </w:r>
          </w:p>
        </w:tc>
        <w:tc>
          <w:tcPr>
            <w:tcW w:w="1393"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124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3</w:t>
            </w:r>
          </w:p>
        </w:tc>
        <w:tc>
          <w:tcPr>
            <w:tcW w:w="126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8 óra</w:t>
            </w:r>
          </w:p>
        </w:tc>
        <w:tc>
          <w:tcPr>
            <w:tcW w:w="193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Összes munkanap</w:t>
            </w:r>
          </w:p>
        </w:tc>
        <w:tc>
          <w:tcPr>
            <w:tcW w:w="1740"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1A02" w:rsidRDefault="00461A02" w:rsidP="004F76E6">
            <w:pPr>
              <w:snapToGrid w:val="0"/>
            </w:pPr>
          </w:p>
        </w:tc>
      </w:tr>
      <w:tr w:rsidR="00461A02" w:rsidTr="004F76E6">
        <w:trPr>
          <w:trHeight w:val="454"/>
          <w:jc w:val="center"/>
        </w:trPr>
        <w:tc>
          <w:tcPr>
            <w:tcW w:w="2012"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345" w:type="dxa"/>
            <w:tcBorders>
              <w:top w:val="single" w:sz="4" w:space="0" w:color="000000"/>
              <w:left w:val="single" w:sz="4" w:space="0" w:color="000000"/>
              <w:bottom w:val="single" w:sz="4" w:space="0" w:color="000000"/>
            </w:tcBorders>
            <w:shd w:val="clear" w:color="auto" w:fill="auto"/>
          </w:tcPr>
          <w:p w:rsidR="00461A02" w:rsidRDefault="00461A02" w:rsidP="004F76E6">
            <w:r>
              <w:t>Encsi Járási Hivatal</w:t>
            </w:r>
          </w:p>
        </w:tc>
        <w:tc>
          <w:tcPr>
            <w:tcW w:w="1393"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124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1</w:t>
            </w:r>
          </w:p>
        </w:tc>
        <w:tc>
          <w:tcPr>
            <w:tcW w:w="126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8 óra</w:t>
            </w:r>
          </w:p>
        </w:tc>
        <w:tc>
          <w:tcPr>
            <w:tcW w:w="193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Összes munkanap</w:t>
            </w:r>
          </w:p>
        </w:tc>
        <w:tc>
          <w:tcPr>
            <w:tcW w:w="1740"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1A02" w:rsidRDefault="00461A02" w:rsidP="004F76E6">
            <w:pPr>
              <w:snapToGrid w:val="0"/>
            </w:pPr>
          </w:p>
        </w:tc>
      </w:tr>
      <w:tr w:rsidR="00461A02" w:rsidTr="004F76E6">
        <w:trPr>
          <w:trHeight w:val="454"/>
          <w:jc w:val="center"/>
        </w:trPr>
        <w:tc>
          <w:tcPr>
            <w:tcW w:w="2012"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345" w:type="dxa"/>
            <w:tcBorders>
              <w:top w:val="single" w:sz="4" w:space="0" w:color="000000"/>
              <w:left w:val="single" w:sz="4" w:space="0" w:color="000000"/>
              <w:bottom w:val="single" w:sz="4" w:space="0" w:color="000000"/>
            </w:tcBorders>
            <w:shd w:val="clear" w:color="auto" w:fill="auto"/>
          </w:tcPr>
          <w:p w:rsidR="00461A02" w:rsidRDefault="00461A02" w:rsidP="004F76E6">
            <w:r>
              <w:t>Gönci Járási Hivatal</w:t>
            </w:r>
          </w:p>
        </w:tc>
        <w:tc>
          <w:tcPr>
            <w:tcW w:w="1393"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124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1</w:t>
            </w:r>
          </w:p>
        </w:tc>
        <w:tc>
          <w:tcPr>
            <w:tcW w:w="126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8 óra</w:t>
            </w:r>
          </w:p>
        </w:tc>
        <w:tc>
          <w:tcPr>
            <w:tcW w:w="193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Összes munkanap</w:t>
            </w:r>
          </w:p>
        </w:tc>
        <w:tc>
          <w:tcPr>
            <w:tcW w:w="1740"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1A02" w:rsidRDefault="00461A02" w:rsidP="004F76E6">
            <w:pPr>
              <w:snapToGrid w:val="0"/>
            </w:pPr>
          </w:p>
        </w:tc>
      </w:tr>
      <w:tr w:rsidR="00461A02" w:rsidTr="004F76E6">
        <w:trPr>
          <w:trHeight w:val="454"/>
          <w:jc w:val="center"/>
        </w:trPr>
        <w:tc>
          <w:tcPr>
            <w:tcW w:w="2012"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345" w:type="dxa"/>
            <w:tcBorders>
              <w:top w:val="single" w:sz="4" w:space="0" w:color="000000"/>
              <w:left w:val="single" w:sz="4" w:space="0" w:color="000000"/>
              <w:bottom w:val="single" w:sz="4" w:space="0" w:color="000000"/>
            </w:tcBorders>
            <w:shd w:val="clear" w:color="auto" w:fill="auto"/>
          </w:tcPr>
          <w:p w:rsidR="00461A02" w:rsidRDefault="00461A02" w:rsidP="004F76E6">
            <w:r>
              <w:t>Kazincbarcikai Járási Hivatal</w:t>
            </w:r>
          </w:p>
        </w:tc>
        <w:tc>
          <w:tcPr>
            <w:tcW w:w="1393"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124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3</w:t>
            </w:r>
          </w:p>
        </w:tc>
        <w:tc>
          <w:tcPr>
            <w:tcW w:w="126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8 óra</w:t>
            </w:r>
          </w:p>
        </w:tc>
        <w:tc>
          <w:tcPr>
            <w:tcW w:w="193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Összes munkanap</w:t>
            </w:r>
          </w:p>
        </w:tc>
        <w:tc>
          <w:tcPr>
            <w:tcW w:w="1740"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1A02" w:rsidRDefault="00461A02" w:rsidP="004F76E6">
            <w:pPr>
              <w:snapToGrid w:val="0"/>
            </w:pPr>
          </w:p>
        </w:tc>
      </w:tr>
      <w:tr w:rsidR="00461A02" w:rsidTr="004F76E6">
        <w:trPr>
          <w:trHeight w:val="454"/>
          <w:jc w:val="center"/>
        </w:trPr>
        <w:tc>
          <w:tcPr>
            <w:tcW w:w="2012"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345" w:type="dxa"/>
            <w:tcBorders>
              <w:top w:val="single" w:sz="4" w:space="0" w:color="000000"/>
              <w:left w:val="single" w:sz="4" w:space="0" w:color="000000"/>
              <w:bottom w:val="single" w:sz="4" w:space="0" w:color="000000"/>
            </w:tcBorders>
            <w:shd w:val="clear" w:color="auto" w:fill="auto"/>
          </w:tcPr>
          <w:p w:rsidR="00461A02" w:rsidRDefault="00461A02" w:rsidP="004F76E6">
            <w:r>
              <w:t>Mezőcsáti Járási Hivatal</w:t>
            </w:r>
          </w:p>
        </w:tc>
        <w:tc>
          <w:tcPr>
            <w:tcW w:w="1393"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124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1</w:t>
            </w:r>
          </w:p>
        </w:tc>
        <w:tc>
          <w:tcPr>
            <w:tcW w:w="126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8 óra</w:t>
            </w:r>
          </w:p>
        </w:tc>
        <w:tc>
          <w:tcPr>
            <w:tcW w:w="193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Összes munkanap</w:t>
            </w:r>
          </w:p>
        </w:tc>
        <w:tc>
          <w:tcPr>
            <w:tcW w:w="1740"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1A02" w:rsidRDefault="00461A02" w:rsidP="004F76E6">
            <w:pPr>
              <w:snapToGrid w:val="0"/>
            </w:pPr>
          </w:p>
        </w:tc>
      </w:tr>
      <w:tr w:rsidR="00461A02" w:rsidTr="004F76E6">
        <w:trPr>
          <w:trHeight w:val="454"/>
          <w:jc w:val="center"/>
        </w:trPr>
        <w:tc>
          <w:tcPr>
            <w:tcW w:w="2012"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345" w:type="dxa"/>
            <w:tcBorders>
              <w:top w:val="single" w:sz="4" w:space="0" w:color="000000"/>
              <w:left w:val="single" w:sz="4" w:space="0" w:color="000000"/>
              <w:bottom w:val="single" w:sz="4" w:space="0" w:color="000000"/>
            </w:tcBorders>
            <w:shd w:val="clear" w:color="auto" w:fill="auto"/>
          </w:tcPr>
          <w:p w:rsidR="00461A02" w:rsidRDefault="00461A02" w:rsidP="004F76E6">
            <w:r>
              <w:t>Mezőkövesdi Járási Hivatal</w:t>
            </w:r>
          </w:p>
        </w:tc>
        <w:tc>
          <w:tcPr>
            <w:tcW w:w="1393"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124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1</w:t>
            </w:r>
          </w:p>
        </w:tc>
        <w:tc>
          <w:tcPr>
            <w:tcW w:w="126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8 óra</w:t>
            </w:r>
          </w:p>
        </w:tc>
        <w:tc>
          <w:tcPr>
            <w:tcW w:w="193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Összes munkanap</w:t>
            </w:r>
          </w:p>
        </w:tc>
        <w:tc>
          <w:tcPr>
            <w:tcW w:w="1740"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1A02" w:rsidRDefault="00461A02" w:rsidP="004F76E6">
            <w:pPr>
              <w:snapToGrid w:val="0"/>
            </w:pPr>
          </w:p>
        </w:tc>
      </w:tr>
      <w:tr w:rsidR="00461A02" w:rsidTr="004F76E6">
        <w:trPr>
          <w:trHeight w:val="454"/>
          <w:jc w:val="center"/>
        </w:trPr>
        <w:tc>
          <w:tcPr>
            <w:tcW w:w="2012"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345" w:type="dxa"/>
            <w:tcBorders>
              <w:top w:val="single" w:sz="4" w:space="0" w:color="000000"/>
              <w:left w:val="single" w:sz="4" w:space="0" w:color="000000"/>
              <w:bottom w:val="single" w:sz="4" w:space="0" w:color="000000"/>
            </w:tcBorders>
            <w:shd w:val="clear" w:color="auto" w:fill="auto"/>
          </w:tcPr>
          <w:p w:rsidR="00461A02" w:rsidRDefault="00461A02" w:rsidP="004F76E6">
            <w:r>
              <w:t>Miskolci Járási Hivatal</w:t>
            </w:r>
          </w:p>
        </w:tc>
        <w:tc>
          <w:tcPr>
            <w:tcW w:w="1393"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124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6</w:t>
            </w:r>
          </w:p>
        </w:tc>
        <w:tc>
          <w:tcPr>
            <w:tcW w:w="126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8 óra</w:t>
            </w:r>
          </w:p>
        </w:tc>
        <w:tc>
          <w:tcPr>
            <w:tcW w:w="193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 xml:space="preserve">Összes munkanap </w:t>
            </w:r>
          </w:p>
        </w:tc>
        <w:tc>
          <w:tcPr>
            <w:tcW w:w="1740"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1A02" w:rsidRDefault="00461A02" w:rsidP="004F76E6">
            <w:pPr>
              <w:snapToGrid w:val="0"/>
            </w:pPr>
          </w:p>
        </w:tc>
      </w:tr>
      <w:tr w:rsidR="00461A02" w:rsidTr="004F76E6">
        <w:trPr>
          <w:trHeight w:val="454"/>
          <w:jc w:val="center"/>
        </w:trPr>
        <w:tc>
          <w:tcPr>
            <w:tcW w:w="2012"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345" w:type="dxa"/>
            <w:tcBorders>
              <w:top w:val="single" w:sz="4" w:space="0" w:color="000000"/>
              <w:left w:val="single" w:sz="4" w:space="0" w:color="000000"/>
              <w:bottom w:val="single" w:sz="4" w:space="0" w:color="000000"/>
            </w:tcBorders>
            <w:shd w:val="clear" w:color="auto" w:fill="auto"/>
          </w:tcPr>
          <w:p w:rsidR="00461A02" w:rsidRDefault="00461A02" w:rsidP="004F76E6">
            <w:r>
              <w:t>Ózdi Járási Hivatal</w:t>
            </w:r>
          </w:p>
        </w:tc>
        <w:tc>
          <w:tcPr>
            <w:tcW w:w="1393"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124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2</w:t>
            </w:r>
          </w:p>
        </w:tc>
        <w:tc>
          <w:tcPr>
            <w:tcW w:w="126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8 óra</w:t>
            </w:r>
          </w:p>
        </w:tc>
        <w:tc>
          <w:tcPr>
            <w:tcW w:w="193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 xml:space="preserve">Összes munkanap </w:t>
            </w:r>
          </w:p>
        </w:tc>
        <w:tc>
          <w:tcPr>
            <w:tcW w:w="1740"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1A02" w:rsidRDefault="00461A02" w:rsidP="004F76E6">
            <w:pPr>
              <w:snapToGrid w:val="0"/>
            </w:pPr>
          </w:p>
        </w:tc>
      </w:tr>
      <w:tr w:rsidR="00461A02" w:rsidTr="004F76E6">
        <w:trPr>
          <w:trHeight w:val="454"/>
          <w:jc w:val="center"/>
        </w:trPr>
        <w:tc>
          <w:tcPr>
            <w:tcW w:w="2012"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345" w:type="dxa"/>
            <w:tcBorders>
              <w:top w:val="single" w:sz="4" w:space="0" w:color="000000"/>
              <w:left w:val="single" w:sz="4" w:space="0" w:color="000000"/>
              <w:bottom w:val="single" w:sz="4" w:space="0" w:color="000000"/>
            </w:tcBorders>
            <w:shd w:val="clear" w:color="auto" w:fill="auto"/>
          </w:tcPr>
          <w:p w:rsidR="00461A02" w:rsidRDefault="00461A02" w:rsidP="004F76E6">
            <w:r>
              <w:t>Putnoki Járási Hivatal</w:t>
            </w:r>
          </w:p>
        </w:tc>
        <w:tc>
          <w:tcPr>
            <w:tcW w:w="1393"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124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2</w:t>
            </w:r>
          </w:p>
        </w:tc>
        <w:tc>
          <w:tcPr>
            <w:tcW w:w="126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8 óra</w:t>
            </w:r>
          </w:p>
        </w:tc>
        <w:tc>
          <w:tcPr>
            <w:tcW w:w="193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 xml:space="preserve">Összes munkanap </w:t>
            </w:r>
          </w:p>
        </w:tc>
        <w:tc>
          <w:tcPr>
            <w:tcW w:w="1740"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1A02" w:rsidRDefault="00461A02" w:rsidP="004F76E6">
            <w:pPr>
              <w:snapToGrid w:val="0"/>
            </w:pPr>
          </w:p>
        </w:tc>
      </w:tr>
      <w:tr w:rsidR="00461A02" w:rsidTr="004F76E6">
        <w:trPr>
          <w:trHeight w:val="454"/>
          <w:jc w:val="center"/>
        </w:trPr>
        <w:tc>
          <w:tcPr>
            <w:tcW w:w="2012"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345" w:type="dxa"/>
            <w:tcBorders>
              <w:top w:val="single" w:sz="4" w:space="0" w:color="000000"/>
              <w:left w:val="single" w:sz="4" w:space="0" w:color="000000"/>
              <w:bottom w:val="single" w:sz="4" w:space="0" w:color="000000"/>
            </w:tcBorders>
            <w:shd w:val="clear" w:color="auto" w:fill="auto"/>
          </w:tcPr>
          <w:p w:rsidR="00461A02" w:rsidRDefault="00461A02" w:rsidP="004F76E6">
            <w:r>
              <w:t>Sárospataki Járási Hivatal</w:t>
            </w:r>
          </w:p>
        </w:tc>
        <w:tc>
          <w:tcPr>
            <w:tcW w:w="1393"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124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1</w:t>
            </w:r>
          </w:p>
        </w:tc>
        <w:tc>
          <w:tcPr>
            <w:tcW w:w="126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8 óra</w:t>
            </w:r>
          </w:p>
        </w:tc>
        <w:tc>
          <w:tcPr>
            <w:tcW w:w="193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 xml:space="preserve">Összes munkanap </w:t>
            </w:r>
          </w:p>
        </w:tc>
        <w:tc>
          <w:tcPr>
            <w:tcW w:w="1740"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1A02" w:rsidRDefault="00461A02" w:rsidP="004F76E6">
            <w:pPr>
              <w:snapToGrid w:val="0"/>
            </w:pPr>
          </w:p>
        </w:tc>
      </w:tr>
      <w:tr w:rsidR="00461A02" w:rsidTr="004F76E6">
        <w:trPr>
          <w:trHeight w:val="454"/>
          <w:jc w:val="center"/>
        </w:trPr>
        <w:tc>
          <w:tcPr>
            <w:tcW w:w="2012"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345" w:type="dxa"/>
            <w:tcBorders>
              <w:top w:val="single" w:sz="4" w:space="0" w:color="000000"/>
              <w:left w:val="single" w:sz="4" w:space="0" w:color="000000"/>
              <w:bottom w:val="single" w:sz="4" w:space="0" w:color="000000"/>
            </w:tcBorders>
            <w:shd w:val="clear" w:color="auto" w:fill="auto"/>
          </w:tcPr>
          <w:p w:rsidR="00461A02" w:rsidRDefault="00461A02" w:rsidP="004F76E6">
            <w:r>
              <w:t>Sátoraljaújhelyi Járási Hivatal</w:t>
            </w:r>
          </w:p>
        </w:tc>
        <w:tc>
          <w:tcPr>
            <w:tcW w:w="1393"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124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2</w:t>
            </w:r>
          </w:p>
        </w:tc>
        <w:tc>
          <w:tcPr>
            <w:tcW w:w="126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8 óra</w:t>
            </w:r>
          </w:p>
        </w:tc>
        <w:tc>
          <w:tcPr>
            <w:tcW w:w="193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 xml:space="preserve">Összes munkanap </w:t>
            </w:r>
          </w:p>
        </w:tc>
        <w:tc>
          <w:tcPr>
            <w:tcW w:w="1740"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1A02" w:rsidRDefault="00461A02" w:rsidP="004F76E6">
            <w:pPr>
              <w:snapToGrid w:val="0"/>
            </w:pPr>
          </w:p>
        </w:tc>
      </w:tr>
      <w:tr w:rsidR="00461A02" w:rsidTr="004F76E6">
        <w:trPr>
          <w:trHeight w:val="454"/>
          <w:jc w:val="center"/>
        </w:trPr>
        <w:tc>
          <w:tcPr>
            <w:tcW w:w="2012"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345" w:type="dxa"/>
            <w:tcBorders>
              <w:top w:val="single" w:sz="4" w:space="0" w:color="000000"/>
              <w:left w:val="single" w:sz="4" w:space="0" w:color="000000"/>
              <w:bottom w:val="single" w:sz="4" w:space="0" w:color="000000"/>
            </w:tcBorders>
            <w:shd w:val="clear" w:color="auto" w:fill="auto"/>
          </w:tcPr>
          <w:p w:rsidR="00461A02" w:rsidRDefault="00461A02" w:rsidP="004F76E6">
            <w:r>
              <w:t>Szerencsi Járási Hivatal</w:t>
            </w:r>
          </w:p>
        </w:tc>
        <w:tc>
          <w:tcPr>
            <w:tcW w:w="1393"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124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1</w:t>
            </w:r>
          </w:p>
        </w:tc>
        <w:tc>
          <w:tcPr>
            <w:tcW w:w="126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8 óra</w:t>
            </w:r>
          </w:p>
        </w:tc>
        <w:tc>
          <w:tcPr>
            <w:tcW w:w="193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 xml:space="preserve">Összes munkanap </w:t>
            </w:r>
          </w:p>
        </w:tc>
        <w:tc>
          <w:tcPr>
            <w:tcW w:w="1740"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1A02" w:rsidRDefault="00461A02" w:rsidP="004F76E6">
            <w:pPr>
              <w:snapToGrid w:val="0"/>
            </w:pPr>
          </w:p>
        </w:tc>
      </w:tr>
      <w:tr w:rsidR="00461A02" w:rsidTr="004F76E6">
        <w:trPr>
          <w:trHeight w:val="454"/>
          <w:jc w:val="center"/>
        </w:trPr>
        <w:tc>
          <w:tcPr>
            <w:tcW w:w="2012"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345" w:type="dxa"/>
            <w:tcBorders>
              <w:top w:val="single" w:sz="4" w:space="0" w:color="000000"/>
              <w:left w:val="single" w:sz="4" w:space="0" w:color="000000"/>
              <w:bottom w:val="single" w:sz="4" w:space="0" w:color="000000"/>
            </w:tcBorders>
            <w:shd w:val="clear" w:color="auto" w:fill="auto"/>
          </w:tcPr>
          <w:p w:rsidR="00461A02" w:rsidRDefault="00461A02" w:rsidP="004F76E6">
            <w:r>
              <w:t>Szikszói Járási Hivatal</w:t>
            </w:r>
          </w:p>
        </w:tc>
        <w:tc>
          <w:tcPr>
            <w:tcW w:w="1393"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124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2</w:t>
            </w:r>
          </w:p>
        </w:tc>
        <w:tc>
          <w:tcPr>
            <w:tcW w:w="126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8 óra</w:t>
            </w:r>
          </w:p>
        </w:tc>
        <w:tc>
          <w:tcPr>
            <w:tcW w:w="193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 xml:space="preserve">Összes munkanap </w:t>
            </w:r>
          </w:p>
        </w:tc>
        <w:tc>
          <w:tcPr>
            <w:tcW w:w="1740"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1A02" w:rsidRDefault="00461A02" w:rsidP="004F76E6">
            <w:pPr>
              <w:snapToGrid w:val="0"/>
            </w:pPr>
          </w:p>
        </w:tc>
      </w:tr>
      <w:tr w:rsidR="00461A02" w:rsidTr="004F76E6">
        <w:trPr>
          <w:trHeight w:val="454"/>
          <w:jc w:val="center"/>
        </w:trPr>
        <w:tc>
          <w:tcPr>
            <w:tcW w:w="2012"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345" w:type="dxa"/>
            <w:tcBorders>
              <w:top w:val="single" w:sz="4" w:space="0" w:color="000000"/>
              <w:left w:val="single" w:sz="4" w:space="0" w:color="000000"/>
              <w:bottom w:val="single" w:sz="4" w:space="0" w:color="000000"/>
            </w:tcBorders>
            <w:shd w:val="clear" w:color="auto" w:fill="auto"/>
          </w:tcPr>
          <w:p w:rsidR="00461A02" w:rsidRDefault="00461A02" w:rsidP="004F76E6">
            <w:r>
              <w:t>Tiszaújvárosi Járási Hivatal</w:t>
            </w:r>
          </w:p>
        </w:tc>
        <w:tc>
          <w:tcPr>
            <w:tcW w:w="1393"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124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1</w:t>
            </w:r>
          </w:p>
        </w:tc>
        <w:tc>
          <w:tcPr>
            <w:tcW w:w="126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8 óra</w:t>
            </w:r>
          </w:p>
        </w:tc>
        <w:tc>
          <w:tcPr>
            <w:tcW w:w="193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 xml:space="preserve">Összes munkanap </w:t>
            </w:r>
          </w:p>
        </w:tc>
        <w:tc>
          <w:tcPr>
            <w:tcW w:w="1740"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1A02" w:rsidRDefault="00461A02" w:rsidP="004F76E6">
            <w:pPr>
              <w:snapToGrid w:val="0"/>
            </w:pPr>
          </w:p>
        </w:tc>
      </w:tr>
      <w:tr w:rsidR="00461A02" w:rsidTr="004F76E6">
        <w:trPr>
          <w:trHeight w:val="454"/>
          <w:jc w:val="center"/>
        </w:trPr>
        <w:tc>
          <w:tcPr>
            <w:tcW w:w="2012"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345" w:type="dxa"/>
            <w:tcBorders>
              <w:top w:val="single" w:sz="4" w:space="0" w:color="000000"/>
              <w:left w:val="single" w:sz="4" w:space="0" w:color="000000"/>
              <w:bottom w:val="single" w:sz="4" w:space="0" w:color="000000"/>
            </w:tcBorders>
            <w:shd w:val="clear" w:color="auto" w:fill="auto"/>
          </w:tcPr>
          <w:p w:rsidR="00461A02" w:rsidRDefault="00461A02" w:rsidP="004F76E6">
            <w:r>
              <w:t>Tokaji Járási Hivatal</w:t>
            </w:r>
          </w:p>
        </w:tc>
        <w:tc>
          <w:tcPr>
            <w:tcW w:w="1393"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124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1</w:t>
            </w:r>
          </w:p>
        </w:tc>
        <w:tc>
          <w:tcPr>
            <w:tcW w:w="126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8 óra</w:t>
            </w:r>
          </w:p>
        </w:tc>
        <w:tc>
          <w:tcPr>
            <w:tcW w:w="193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 xml:space="preserve">Összes munkanap </w:t>
            </w:r>
          </w:p>
        </w:tc>
        <w:tc>
          <w:tcPr>
            <w:tcW w:w="1740" w:type="dxa"/>
            <w:vMerge/>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pP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61A02" w:rsidRDefault="00461A02" w:rsidP="004F76E6">
            <w:pPr>
              <w:snapToGrid w:val="0"/>
            </w:pPr>
          </w:p>
        </w:tc>
      </w:tr>
      <w:tr w:rsidR="00461A02" w:rsidTr="004F76E6">
        <w:trPr>
          <w:trHeight w:val="454"/>
          <w:jc w:val="center"/>
        </w:trPr>
        <w:tc>
          <w:tcPr>
            <w:tcW w:w="2012" w:type="dxa"/>
            <w:tcBorders>
              <w:top w:val="single" w:sz="4" w:space="0" w:color="000000"/>
              <w:left w:val="single" w:sz="4" w:space="0" w:color="000000"/>
              <w:bottom w:val="single" w:sz="4" w:space="0" w:color="000000"/>
            </w:tcBorders>
            <w:shd w:val="clear" w:color="auto" w:fill="auto"/>
            <w:vAlign w:val="center"/>
          </w:tcPr>
          <w:p w:rsidR="00461A02" w:rsidRDefault="00461A02" w:rsidP="004F76E6">
            <w:r>
              <w:rPr>
                <w:b/>
              </w:rPr>
              <w:t>Összesen:</w:t>
            </w:r>
          </w:p>
        </w:tc>
        <w:tc>
          <w:tcPr>
            <w:tcW w:w="2345" w:type="dxa"/>
            <w:tcBorders>
              <w:top w:val="single" w:sz="4" w:space="0" w:color="000000"/>
              <w:left w:val="single" w:sz="4" w:space="0" w:color="000000"/>
              <w:bottom w:val="single" w:sz="4" w:space="0" w:color="000000"/>
            </w:tcBorders>
            <w:shd w:val="clear" w:color="auto" w:fill="AAAAAA"/>
            <w:vAlign w:val="center"/>
          </w:tcPr>
          <w:p w:rsidR="00461A02" w:rsidRDefault="00461A02" w:rsidP="004F76E6">
            <w:pPr>
              <w:snapToGrid w:val="0"/>
              <w:rPr>
                <w:b/>
              </w:rPr>
            </w:pPr>
          </w:p>
        </w:tc>
        <w:tc>
          <w:tcPr>
            <w:tcW w:w="1393" w:type="dxa"/>
            <w:tcBorders>
              <w:top w:val="single" w:sz="4" w:space="0" w:color="000000"/>
              <w:left w:val="single" w:sz="4" w:space="0" w:color="000000"/>
              <w:bottom w:val="single" w:sz="4" w:space="0" w:color="000000"/>
            </w:tcBorders>
            <w:shd w:val="clear" w:color="auto" w:fill="AAAAAA"/>
            <w:vAlign w:val="center"/>
          </w:tcPr>
          <w:p w:rsidR="00461A02" w:rsidRDefault="00461A02" w:rsidP="004F76E6">
            <w:pPr>
              <w:snapToGrid w:val="0"/>
              <w:rPr>
                <w:b/>
              </w:rPr>
            </w:pPr>
          </w:p>
        </w:tc>
        <w:tc>
          <w:tcPr>
            <w:tcW w:w="124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rPr>
                <w:b/>
              </w:rPr>
              <w:t>32</w:t>
            </w:r>
          </w:p>
        </w:tc>
        <w:tc>
          <w:tcPr>
            <w:tcW w:w="1265" w:type="dxa"/>
            <w:tcBorders>
              <w:top w:val="single" w:sz="4" w:space="0" w:color="000000"/>
              <w:left w:val="single" w:sz="4" w:space="0" w:color="000000"/>
              <w:bottom w:val="single" w:sz="4" w:space="0" w:color="000000"/>
            </w:tcBorders>
            <w:shd w:val="clear" w:color="auto" w:fill="AAAAAA"/>
            <w:vAlign w:val="center"/>
          </w:tcPr>
          <w:p w:rsidR="00461A02" w:rsidRDefault="00461A02" w:rsidP="004F76E6">
            <w:pPr>
              <w:snapToGrid w:val="0"/>
              <w:rPr>
                <w:b/>
              </w:rPr>
            </w:pPr>
          </w:p>
        </w:tc>
        <w:tc>
          <w:tcPr>
            <w:tcW w:w="1935"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snapToGrid w:val="0"/>
              <w:jc w:val="center"/>
              <w:rPr>
                <w:b/>
              </w:rPr>
            </w:pPr>
          </w:p>
        </w:tc>
        <w:tc>
          <w:tcPr>
            <w:tcW w:w="1740" w:type="dxa"/>
            <w:tcBorders>
              <w:top w:val="single" w:sz="4" w:space="0" w:color="000000"/>
              <w:left w:val="single" w:sz="4" w:space="0" w:color="000000"/>
              <w:bottom w:val="single" w:sz="4" w:space="0" w:color="000000"/>
            </w:tcBorders>
            <w:shd w:val="clear" w:color="auto" w:fill="AAAAAA"/>
            <w:vAlign w:val="center"/>
          </w:tcPr>
          <w:p w:rsidR="00461A02" w:rsidRDefault="00461A02" w:rsidP="004F76E6">
            <w:pPr>
              <w:snapToGrid w:val="0"/>
              <w:rPr>
                <w:b/>
              </w:rPr>
            </w:pPr>
          </w:p>
        </w:tc>
        <w:tc>
          <w:tcPr>
            <w:tcW w:w="2195" w:type="dxa"/>
            <w:tcBorders>
              <w:top w:val="single" w:sz="4" w:space="0" w:color="000000"/>
              <w:left w:val="single" w:sz="4" w:space="0" w:color="000000"/>
              <w:bottom w:val="single" w:sz="4" w:space="0" w:color="000000"/>
              <w:right w:val="single" w:sz="4" w:space="0" w:color="000000"/>
            </w:tcBorders>
            <w:shd w:val="clear" w:color="auto" w:fill="AAAAAA"/>
            <w:vAlign w:val="center"/>
          </w:tcPr>
          <w:p w:rsidR="00461A02" w:rsidRDefault="00461A02" w:rsidP="004F76E6">
            <w:pPr>
              <w:snapToGrid w:val="0"/>
              <w:rPr>
                <w:b/>
              </w:rPr>
            </w:pPr>
          </w:p>
        </w:tc>
      </w:tr>
    </w:tbl>
    <w:p w:rsidR="00461A02" w:rsidRDefault="00461A02" w:rsidP="00461A02">
      <w:pPr>
        <w:tabs>
          <w:tab w:val="left" w:pos="6990"/>
          <w:tab w:val="left" w:pos="8250"/>
          <w:tab w:val="left" w:pos="9884"/>
          <w:tab w:val="left" w:pos="11380"/>
          <w:tab w:val="left" w:pos="13727"/>
        </w:tabs>
        <w:ind w:left="426"/>
        <w:rPr>
          <w:sz w:val="20"/>
          <w:szCs w:val="20"/>
        </w:rPr>
      </w:pPr>
    </w:p>
    <w:p w:rsidR="00461A02" w:rsidRDefault="00461A02" w:rsidP="00461A02">
      <w:pPr>
        <w:pageBreakBefore/>
        <w:rPr>
          <w:sz w:val="20"/>
          <w:szCs w:val="20"/>
        </w:rPr>
      </w:pPr>
    </w:p>
    <w:p w:rsidR="00461A02" w:rsidRDefault="00461A02" w:rsidP="00461A02">
      <w:pPr>
        <w:rPr>
          <w:sz w:val="20"/>
          <w:szCs w:val="20"/>
        </w:rPr>
      </w:pPr>
    </w:p>
    <w:bookmarkStart w:id="0" w:name="_1351342273"/>
    <w:bookmarkStart w:id="1" w:name="_1351342616"/>
    <w:bookmarkStart w:id="2" w:name="_1351342628"/>
    <w:bookmarkStart w:id="3" w:name="_1351342653"/>
    <w:bookmarkStart w:id="4" w:name="_1351342735"/>
    <w:bookmarkStart w:id="5" w:name="_1351599830"/>
    <w:bookmarkStart w:id="6" w:name="_1356342354"/>
    <w:bookmarkStart w:id="7" w:name="_1357619988"/>
    <w:bookmarkStart w:id="8" w:name="_1357642448"/>
    <w:bookmarkStart w:id="9" w:name="_1357642572"/>
    <w:bookmarkStart w:id="10" w:name="_1357642617"/>
    <w:bookmarkStart w:id="11" w:name="_1357642640"/>
    <w:bookmarkStart w:id="12" w:name="_1357642715"/>
    <w:bookmarkStart w:id="13" w:name="_1357642778"/>
    <w:bookmarkStart w:id="14" w:name="_1357642845"/>
    <w:bookmarkStart w:id="15" w:name="_1357642912"/>
    <w:bookmarkStart w:id="16" w:name="_1361949155"/>
    <w:bookmarkStart w:id="17" w:name="_1361951365"/>
    <w:bookmarkStart w:id="18" w:name="_1361951550"/>
    <w:bookmarkStart w:id="19" w:name="_1361951600"/>
    <w:bookmarkStart w:id="20" w:name="_1361951616"/>
    <w:bookmarkStart w:id="21" w:name="_1361951628"/>
    <w:bookmarkStart w:id="22" w:name="_1361951646"/>
    <w:bookmarkStart w:id="23" w:name="_1361952420"/>
    <w:bookmarkStart w:id="24" w:name="_1361952839"/>
    <w:bookmarkStart w:id="25" w:name="_1361953015"/>
    <w:bookmarkStart w:id="26" w:name="_1361953172"/>
    <w:bookmarkStart w:id="27" w:name="_1361953783"/>
    <w:bookmarkStart w:id="28" w:name="_1361954371"/>
    <w:bookmarkStart w:id="29" w:name="_1362026953"/>
    <w:bookmarkStart w:id="30" w:name="_1362203164"/>
    <w:bookmarkStart w:id="31" w:name="_1389778023"/>
    <w:bookmarkStart w:id="32" w:name="_1389781578"/>
    <w:bookmarkStart w:id="33" w:name="_1389782579"/>
    <w:bookmarkStart w:id="34" w:name="_1389782622"/>
    <w:bookmarkStart w:id="35" w:name="_1389782685"/>
    <w:bookmarkStart w:id="36" w:name="_1389782740"/>
    <w:bookmarkStart w:id="37" w:name="_1389782812"/>
    <w:bookmarkStart w:id="38" w:name="_1389782984"/>
    <w:bookmarkStart w:id="39" w:name="_1389783785"/>
    <w:bookmarkStart w:id="40" w:name="_1390043880"/>
    <w:bookmarkStart w:id="41" w:name="_1390044371"/>
    <w:bookmarkStart w:id="42" w:name="_1390044823"/>
    <w:bookmarkStart w:id="43" w:name="_1390045213"/>
    <w:bookmarkStart w:id="44" w:name="_1390045257"/>
    <w:bookmarkStart w:id="45" w:name="_1391494215"/>
    <w:bookmarkStart w:id="46" w:name="_1391943672"/>
    <w:bookmarkStart w:id="47" w:name="_1392191914"/>
    <w:bookmarkStart w:id="48" w:name="_1396349174"/>
    <w:bookmarkStart w:id="49" w:name="_1396350517"/>
    <w:bookmarkStart w:id="50" w:name="_1396350553"/>
    <w:bookmarkStart w:id="51" w:name="_1396677894"/>
    <w:bookmarkStart w:id="52" w:name="_1396677919"/>
    <w:bookmarkStart w:id="53" w:name="_1420367405"/>
    <w:bookmarkStart w:id="54" w:name="_1453720856"/>
    <w:bookmarkStart w:id="55" w:name="_1453725458"/>
    <w:bookmarkStart w:id="56" w:name="_1453725495"/>
    <w:bookmarkStart w:id="57" w:name="_1453725593"/>
    <w:bookmarkStart w:id="58" w:name="_1453727236"/>
    <w:bookmarkStart w:id="59" w:name="_1453727261"/>
    <w:bookmarkStart w:id="60" w:name="_1491208051"/>
    <w:bookmarkStart w:id="61" w:name="_1491893269"/>
    <w:bookmarkStart w:id="62" w:name="_1523174283"/>
    <w:bookmarkStart w:id="63" w:name="_1557303979"/>
    <w:bookmarkStart w:id="64" w:name="_1557304232"/>
    <w:bookmarkStart w:id="65" w:name="_158581310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rsidR="00461A02" w:rsidRDefault="00461A02" w:rsidP="00461A02">
      <w:pPr>
        <w:tabs>
          <w:tab w:val="left" w:pos="6804"/>
        </w:tabs>
        <w:jc w:val="right"/>
        <w:rPr>
          <w:b/>
          <w:sz w:val="28"/>
          <w:szCs w:val="28"/>
        </w:rPr>
        <w:sectPr w:rsidR="00461A02">
          <w:headerReference w:type="default" r:id="rId11"/>
          <w:footerReference w:type="even" r:id="rId12"/>
          <w:footerReference w:type="default" r:id="rId13"/>
          <w:headerReference w:type="first" r:id="rId14"/>
          <w:footerReference w:type="first" r:id="rId15"/>
          <w:pgSz w:w="16838" w:h="11906" w:orient="landscape"/>
          <w:pgMar w:top="765" w:right="1418" w:bottom="765" w:left="851" w:header="709" w:footer="709" w:gutter="0"/>
          <w:pgNumType w:start="10"/>
          <w:cols w:space="708"/>
          <w:docGrid w:linePitch="360"/>
        </w:sectPr>
      </w:pPr>
      <w:r>
        <w:object w:dxaOrig="16201" w:dyaOrig="11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9.5pt;height:429.75pt" o:ole="" filled="t">
            <v:fill color2="black"/>
            <v:imagedata r:id="rId16" o:title="" croptop="-5f" cropbottom="-5f" cropleft="-4f" cropright="-4f"/>
          </v:shape>
          <o:OLEObject Type="Embed" ProgID="Excel.Sheet.8" ShapeID="_x0000_i1026" DrawAspect="Content" ObjectID="_1650108238" r:id="rId17"/>
        </w:object>
      </w:r>
    </w:p>
    <w:p w:rsidR="00461A02" w:rsidRDefault="00461A02" w:rsidP="00461A02">
      <w:pPr>
        <w:jc w:val="center"/>
      </w:pPr>
      <w:r>
        <w:rPr>
          <w:b/>
          <w:sz w:val="28"/>
          <w:szCs w:val="28"/>
        </w:rPr>
        <w:lastRenderedPageBreak/>
        <w:t>NYILATKOZATOK</w:t>
      </w:r>
    </w:p>
    <w:p w:rsidR="00461A02" w:rsidRDefault="00461A02" w:rsidP="00461A02">
      <w:pPr>
        <w:jc w:val="right"/>
        <w:rPr>
          <w:b/>
          <w:sz w:val="28"/>
          <w:szCs w:val="28"/>
        </w:rPr>
      </w:pPr>
    </w:p>
    <w:p w:rsidR="00461A02" w:rsidRDefault="00461A02" w:rsidP="00461A02">
      <w:pPr>
        <w:tabs>
          <w:tab w:val="left" w:pos="1540"/>
        </w:tabs>
      </w:pPr>
      <w:r>
        <w:tab/>
      </w:r>
    </w:p>
    <w:p w:rsidR="00461A02" w:rsidRDefault="00461A02" w:rsidP="00461A02">
      <w:pPr>
        <w:pageBreakBefore/>
        <w:jc w:val="right"/>
      </w:pPr>
      <w:r>
        <w:lastRenderedPageBreak/>
        <w:t>3. sz. melléklet</w:t>
      </w:r>
    </w:p>
    <w:p w:rsidR="00461A02" w:rsidRDefault="00461A02" w:rsidP="00461A02">
      <w:pPr>
        <w:jc w:val="center"/>
      </w:pPr>
      <w:r>
        <w:rPr>
          <w:b/>
        </w:rPr>
        <w:t>PÁLYÁZÓ NYILATKOZATAI</w:t>
      </w:r>
    </w:p>
    <w:p w:rsidR="00461A02" w:rsidRDefault="00461A02" w:rsidP="00461A02">
      <w:pPr>
        <w:jc w:val="center"/>
        <w:rPr>
          <w:b/>
        </w:rPr>
      </w:pPr>
    </w:p>
    <w:p w:rsidR="00461A02" w:rsidRDefault="00461A02" w:rsidP="00461A02">
      <w:pPr>
        <w:jc w:val="both"/>
      </w:pPr>
      <w:r>
        <w:rPr>
          <w:b/>
        </w:rPr>
        <w:t xml:space="preserve">A pályázó szervezet felelős képviselője, ezennel büntetőjogi felelősségem tudatában </w:t>
      </w:r>
    </w:p>
    <w:p w:rsidR="00461A02" w:rsidRDefault="00461A02" w:rsidP="00461A02">
      <w:pPr>
        <w:jc w:val="both"/>
        <w:rPr>
          <w:b/>
        </w:rPr>
      </w:pPr>
    </w:p>
    <w:p w:rsidR="00461A02" w:rsidRDefault="00461A02" w:rsidP="00461A02">
      <w:pPr>
        <w:jc w:val="both"/>
        <w:rPr>
          <w:b/>
        </w:rPr>
      </w:pPr>
    </w:p>
    <w:p w:rsidR="00461A02" w:rsidRDefault="00461A02" w:rsidP="00461A02">
      <w:pPr>
        <w:jc w:val="both"/>
        <w:rPr>
          <w:b/>
          <w:sz w:val="8"/>
          <w:szCs w:val="8"/>
        </w:rPr>
      </w:pPr>
    </w:p>
    <w:p w:rsidR="00461A02" w:rsidRDefault="00461A02" w:rsidP="00461A02">
      <w:pPr>
        <w:autoSpaceDE w:val="0"/>
        <w:jc w:val="both"/>
        <w:rPr>
          <w:b/>
          <w:sz w:val="2"/>
          <w:szCs w:val="2"/>
        </w:rPr>
      </w:pPr>
    </w:p>
    <w:p w:rsidR="00461A02" w:rsidRDefault="00461A02" w:rsidP="00461A02">
      <w:pPr>
        <w:rPr>
          <w:b/>
          <w:sz w:val="2"/>
          <w:szCs w:val="2"/>
        </w:rPr>
      </w:pPr>
    </w:p>
    <w:tbl>
      <w:tblPr>
        <w:tblW w:w="0" w:type="auto"/>
        <w:jc w:val="center"/>
        <w:tblLayout w:type="fixed"/>
        <w:tblLook w:val="0000" w:firstRow="0" w:lastRow="0" w:firstColumn="0" w:lastColumn="0" w:noHBand="0" w:noVBand="0"/>
      </w:tblPr>
      <w:tblGrid>
        <w:gridCol w:w="610"/>
        <w:gridCol w:w="7307"/>
        <w:gridCol w:w="1837"/>
      </w:tblGrid>
      <w:tr w:rsidR="00461A02" w:rsidTr="004F76E6">
        <w:trPr>
          <w:trHeight w:val="2069"/>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center"/>
            </w:pPr>
            <w:r>
              <w:t>Ssz.</w:t>
            </w:r>
          </w:p>
        </w:tc>
        <w:tc>
          <w:tcPr>
            <w:tcW w:w="7307" w:type="dxa"/>
            <w:tcBorders>
              <w:top w:val="single" w:sz="4" w:space="0" w:color="000000"/>
              <w:left w:val="single" w:sz="4" w:space="0" w:color="000000"/>
              <w:bottom w:val="single" w:sz="4" w:space="0" w:color="000000"/>
            </w:tcBorders>
            <w:shd w:val="clear" w:color="auto" w:fill="606060"/>
            <w:vAlign w:val="center"/>
          </w:tcPr>
          <w:p w:rsidR="00461A02" w:rsidRDefault="00461A02" w:rsidP="004F76E6">
            <w:pPr>
              <w:snapToGrid w:val="0"/>
            </w:pP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jc w:val="center"/>
            </w:pPr>
            <w:r>
              <w:t>Cégszerű aláírás</w:t>
            </w:r>
          </w:p>
          <w:p w:rsidR="00461A02" w:rsidRDefault="00461A02" w:rsidP="004F76E6">
            <w:pPr>
              <w:jc w:val="both"/>
            </w:pPr>
            <w:r>
              <w:rPr>
                <w:sz w:val="18"/>
                <w:szCs w:val="18"/>
              </w:rPr>
              <w:t>(A cégjegyzésre jogosult személy aláírási címpéldánynak megfelelő aláírás és annak léte esetén bélyegző.)</w:t>
            </w:r>
          </w:p>
        </w:tc>
      </w:tr>
      <w:tr w:rsidR="00461A02" w:rsidTr="004F76E6">
        <w:trPr>
          <w:trHeight w:val="821"/>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rPr>
                <w:sz w:val="18"/>
                <w:szCs w:val="18"/>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both"/>
            </w:pPr>
            <w:r>
              <w:rPr>
                <w:b/>
              </w:rPr>
              <w:t>nyilatkozom</w:t>
            </w:r>
            <w:r>
              <w:t xml:space="preserve">, hogy a benyújtott pályázatban </w:t>
            </w:r>
            <w:r>
              <w:rPr>
                <w:bCs/>
              </w:rPr>
              <w:t>megadott adatok, nyilatkozatok a valóságnak megfelelnek, a pályázathoz mellékelt iratok az eredetivel mindenben megegyeznek;</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rPr>
            </w:pPr>
          </w:p>
        </w:tc>
      </w:tr>
      <w:tr w:rsidR="00461A02" w:rsidTr="004F76E6">
        <w:trPr>
          <w:trHeight w:val="2280"/>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rPr>
                <w:b/>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both"/>
            </w:pPr>
            <w:r>
              <w:rPr>
                <w:b/>
                <w:spacing w:val="-6"/>
              </w:rPr>
              <w:t>nyilatkozom</w:t>
            </w:r>
            <w:r>
              <w:rPr>
                <w:spacing w:val="-6"/>
              </w:rPr>
              <w:t xml:space="preserve">, hogy ebben a tárgyban támogatási igényt korábban vagy egyidejűleg </w:t>
            </w:r>
          </w:p>
          <w:p w:rsidR="00461A02" w:rsidRDefault="00461A02" w:rsidP="004F76E6">
            <w:pPr>
              <w:jc w:val="both"/>
            </w:pPr>
            <w:r>
              <w:t xml:space="preserve">                          nem nyújtottam </w:t>
            </w:r>
            <w:proofErr w:type="gramStart"/>
            <w:r>
              <w:t>be  –</w:t>
            </w:r>
            <w:proofErr w:type="gramEnd"/>
            <w:r>
              <w:t xml:space="preserve">  benyújtottam</w:t>
            </w:r>
          </w:p>
          <w:p w:rsidR="00461A02" w:rsidRDefault="00461A02" w:rsidP="004F76E6">
            <w:pPr>
              <w:jc w:val="both"/>
            </w:pPr>
            <w:r>
              <w:rPr>
                <w:sz w:val="20"/>
                <w:szCs w:val="20"/>
              </w:rPr>
              <w:t>(a megfelelő válasz aláhúzandó)</w:t>
            </w:r>
          </w:p>
          <w:p w:rsidR="00461A02" w:rsidRDefault="00461A02" w:rsidP="004F76E6">
            <w:pPr>
              <w:jc w:val="both"/>
              <w:rPr>
                <w:sz w:val="20"/>
                <w:szCs w:val="20"/>
              </w:rPr>
            </w:pPr>
          </w:p>
          <w:p w:rsidR="00461A02" w:rsidRDefault="00461A02" w:rsidP="004F76E6">
            <w:r>
              <w:t>Amennyiben benyújtott, az alábbi helyre, és időpontban: ……………………………………………………………………</w:t>
            </w:r>
            <w:proofErr w:type="gramStart"/>
            <w:r>
              <w:t>…….</w:t>
            </w:r>
            <w:proofErr w:type="gramEnd"/>
            <w: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rPr>
            </w:pPr>
          </w:p>
        </w:tc>
      </w:tr>
      <w:tr w:rsidR="00461A02" w:rsidTr="004F76E6">
        <w:trPr>
          <w:trHeight w:val="1541"/>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rPr>
                <w:b/>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both"/>
            </w:pPr>
            <w:r>
              <w:rPr>
                <w:b/>
              </w:rPr>
              <w:t>nyilatkozom</w:t>
            </w:r>
            <w:r>
              <w:t>, hogy a pályázó szervezet</w:t>
            </w:r>
            <w:r>
              <w:rPr>
                <w:bCs/>
              </w:rPr>
              <w:t xml:space="preserve"> </w:t>
            </w:r>
            <w:r>
              <w:t xml:space="preserve">nem áll jogerős végzéssel elrendelt felszámolási, csőd-, végelszámolási vagy egyéb – a megszüntetésére irányuló, jogszabályban meghatározott eljárás </w:t>
            </w:r>
            <w:proofErr w:type="gramStart"/>
            <w:r>
              <w:t>alatt;  illetve</w:t>
            </w:r>
            <w:proofErr w:type="gramEnd"/>
            <w:r>
              <w:t xml:space="preserve"> bejelentem, ha a pályázat elbírálásáig a pályázó szervezet ellen ilyen eljárás indul;</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pPr>
          </w:p>
        </w:tc>
      </w:tr>
      <w:tr w:rsidR="00461A02" w:rsidTr="004F76E6">
        <w:trPr>
          <w:trHeight w:val="1423"/>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jc w:val="both"/>
            </w:pPr>
            <w:r>
              <w:rPr>
                <w:b/>
              </w:rPr>
              <w:t>nyilatkozom</w:t>
            </w:r>
            <w:r>
              <w:t>, hogy a pályázatot benyújtó szervezet az államháztartás alrendszereiből juttatott valamely támogatással összefüggésben nem követett el súlyos szerződésszegést, a támogatási szerződésben vállalt kötelezettségeket teljes egészében teljesítette;</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pPr>
          </w:p>
        </w:tc>
      </w:tr>
      <w:tr w:rsidR="00461A02" w:rsidTr="004F76E6">
        <w:trPr>
          <w:trHeight w:val="819"/>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NormlWeb"/>
              <w:ind w:right="150"/>
            </w:pPr>
            <w:r>
              <w:rPr>
                <w:b/>
              </w:rPr>
              <w:t>nyilatkozom</w:t>
            </w:r>
            <w:r>
              <w:t>, hogy a rendezett munkaügyi kapcsolatok 368/2011.  (XII. 31.) Kormányrendelet 82. §-</w:t>
            </w:r>
            <w:proofErr w:type="spellStart"/>
            <w:r>
              <w:t>ában</w:t>
            </w:r>
            <w:proofErr w:type="spellEnd"/>
            <w:r>
              <w:t xml:space="preserve"> meghatározott feltételeinek megfelelek;</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Cs/>
                <w:i/>
                <w:strike/>
              </w:rPr>
            </w:pPr>
          </w:p>
        </w:tc>
      </w:tr>
      <w:tr w:rsidR="00461A02" w:rsidTr="004F76E6">
        <w:trPr>
          <w:trHeight w:val="1234"/>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Cs/>
                <w:i/>
                <w:strike/>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NormlWeb"/>
              <w:spacing w:after="0"/>
              <w:ind w:right="150"/>
            </w:pPr>
            <w:r>
              <w:rPr>
                <w:b/>
              </w:rPr>
              <w:t>nyilatkozom</w:t>
            </w:r>
            <w:r>
              <w:t>, hogy a pályázó szervezet a pályázat benyújtását megelőzően legalább egy évig folytatta azt a tevékenységet, amelynek támogatására pályázatát benyújtotta;</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rPr>
            </w:pPr>
          </w:p>
        </w:tc>
      </w:tr>
      <w:tr w:rsidR="00461A02" w:rsidTr="004F76E6">
        <w:trPr>
          <w:trHeight w:val="1247"/>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NormlWeb"/>
              <w:spacing w:after="0"/>
              <w:ind w:right="150"/>
            </w:pPr>
            <w:r>
              <w:rPr>
                <w:b/>
              </w:rPr>
              <w:t>nyilatkozom</w:t>
            </w:r>
            <w:r>
              <w:t>, hogy a Kormányhivatal által támogatott szolgáltatást nyújtó személyek rendelkeznek a pályázati adatlap IV.3. pontjában megjelölt szakképesítéssel és gyakorlati idővel;</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rPr>
            </w:pPr>
          </w:p>
        </w:tc>
      </w:tr>
      <w:tr w:rsidR="00461A02" w:rsidTr="004F76E6">
        <w:trPr>
          <w:trHeight w:val="4384"/>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autoSpaceDE w:val="0"/>
              <w:jc w:val="both"/>
            </w:pPr>
            <w:r>
              <w:rPr>
                <w:b/>
              </w:rPr>
              <w:t>nyilatkozom</w:t>
            </w:r>
            <w:r>
              <w:t xml:space="preserve">, hogy az államháztartásról szóló – 2011. évi CXCV. törvény (Áht.) 50. § (4) bekezdése alapján nincsen lejárt esedékességű, meg nem fizetett köztartozásom (adó-, vám-, illeték-, </w:t>
            </w:r>
            <w:proofErr w:type="gramStart"/>
            <w:r>
              <w:t>járuléktartozás,-</w:t>
            </w:r>
            <w:proofErr w:type="gramEnd"/>
            <w:r>
              <w:t xml:space="preserve"> ide nem értve az önkormányzati adóhatóság hatáskörébe tartozó adókat-, NFA, illetve más pénzügyi alapok, központi költségvetés felé); </w:t>
            </w:r>
            <w:r>
              <w:rPr>
                <w:b/>
              </w:rPr>
              <w:t>tudomásul veszem</w:t>
            </w:r>
            <w:r>
              <w:t xml:space="preserve">, hogy amennyiben a pályázónak fentiekben meghatározott köztartozása áll fenn, úgy támogatásban nem részesülhetek; </w:t>
            </w:r>
          </w:p>
          <w:p w:rsidR="00461A02" w:rsidRDefault="00461A02" w:rsidP="004F76E6">
            <w:pPr>
              <w:jc w:val="both"/>
            </w:pPr>
            <w:r>
              <w:rPr>
                <w:b/>
                <w:bCs/>
              </w:rPr>
              <w:t>tudomásul veszem</w:t>
            </w:r>
            <w:r>
              <w:t>, hogy az Áht. 51. § (2) bekezdése alapján a támogatás folyósítása alatt keletkezett köztartozás esetén az esedékes támogatásból a köztartozás összege a köztartozások megfizetése érdekében visszatartásra kerül (az állami adóhatóság adatszolgáltatása alapján a kincstár visszatartja, az állami adóhatóság megfelelő bevételi számláján jóváírja). A visszatartás a hatósági szerződésben vállalt kötelezettségeimet nem érinti;</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rPr>
            </w:pPr>
          </w:p>
        </w:tc>
      </w:tr>
      <w:tr w:rsidR="00461A02" w:rsidTr="004F76E6">
        <w:trPr>
          <w:trHeight w:val="1248"/>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NormlWeb"/>
              <w:spacing w:after="0"/>
              <w:ind w:right="150"/>
            </w:pPr>
            <w:r>
              <w:rPr>
                <w:b/>
              </w:rPr>
              <w:t>nyilatkozom</w:t>
            </w:r>
            <w:r>
              <w:t>, hogy a pályázati felhívásban meghatározott dologi, tárgyi feltételeket a pályázatban leírt mértékben és formában a támogatott szolgáltatás nyújtásának teljes időtartama alatt biztosítom;</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rPr>
            </w:pPr>
          </w:p>
        </w:tc>
      </w:tr>
      <w:tr w:rsidR="00461A02" w:rsidTr="004F76E6">
        <w:trPr>
          <w:trHeight w:val="1427"/>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NormlWeb"/>
              <w:spacing w:after="0"/>
              <w:ind w:right="150"/>
            </w:pPr>
            <w:r>
              <w:rPr>
                <w:b/>
              </w:rPr>
              <w:t>nyilatkozom,</w:t>
            </w:r>
            <w:r>
              <w:t xml:space="preserve"> hogy más forrásból elnyert támogatások tekintetében átfedések nem állnak fenn a jelen pályázatba foglalt, ugyanazon támogatási költségelemre vonatkozóan;</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pPr>
          </w:p>
        </w:tc>
      </w:tr>
      <w:tr w:rsidR="00461A02" w:rsidTr="004F76E6">
        <w:trPr>
          <w:trHeight w:val="1427"/>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NormlWeb"/>
              <w:spacing w:after="0"/>
              <w:ind w:right="150"/>
            </w:pPr>
            <w:r>
              <w:rPr>
                <w:b/>
              </w:rPr>
              <w:t>nyilatkozom</w:t>
            </w:r>
            <w:r>
              <w:t>, hogy a támogatási igény szabályszerűségének és a költségvetésből nyújtott támogatás rendeltetésszerű felhasználásának jogszabályban meghatározott szervek által történő ellenőrzéséhez hozzájárulok;</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rPr>
            </w:pPr>
          </w:p>
        </w:tc>
      </w:tr>
      <w:tr w:rsidR="00461A02" w:rsidTr="004F76E6">
        <w:trPr>
          <w:trHeight w:val="1965"/>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NormlWeb"/>
              <w:spacing w:after="0"/>
              <w:ind w:right="150"/>
              <w:rPr>
                <w:b/>
              </w:rPr>
            </w:pPr>
            <w:r>
              <w:rPr>
                <w:b/>
              </w:rPr>
              <w:t>nyilatkozom</w:t>
            </w:r>
            <w:r>
              <w:t xml:space="preserve">, hogy az 368/2011. (XII. 31.) Kormányrendelet 97. § (1) bekezdés szerinti bejelentési kötelezettségemet teljesítem, amennyiben az </w:t>
            </w:r>
            <w:proofErr w:type="spellStart"/>
            <w:r>
              <w:t>Ávr</w:t>
            </w:r>
            <w:proofErr w:type="spellEnd"/>
            <w:r>
              <w:t>. 96. § a), c), d), f</w:t>
            </w:r>
            <w:proofErr w:type="gramStart"/>
            <w:r>
              <w:t>),  h</w:t>
            </w:r>
            <w:proofErr w:type="gramEnd"/>
            <w:r>
              <w:t>) vagy i) pontjaiban meghatározott bármely körülmény bekövetkezik, tudomásomra jutástól számított nyolc napon belül köteles vagyok azt írásban bejelenteni a támogatónak;</w:t>
            </w:r>
            <w:r>
              <w:rPr>
                <w:rStyle w:val="Lbjegyzet-karakterek"/>
              </w:rPr>
              <w:footnoteReference w:id="2"/>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rPr>
            </w:pPr>
          </w:p>
        </w:tc>
      </w:tr>
      <w:tr w:rsidR="00461A02" w:rsidTr="004F76E6">
        <w:trPr>
          <w:trHeight w:val="1966"/>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NormlWeb"/>
              <w:spacing w:after="0"/>
              <w:ind w:right="150"/>
            </w:pPr>
            <w:r>
              <w:rPr>
                <w:b/>
              </w:rPr>
              <w:t>nyilatkozom,</w:t>
            </w:r>
            <w:r>
              <w:t xml:space="preserve"> hogy az államháztartásról szóló 2011. évi CXCV. törvény (Áht.) 50. § </w:t>
            </w:r>
            <w:r>
              <w:rPr>
                <w:rFonts w:eastAsia="MS Mincho"/>
              </w:rPr>
              <w:t xml:space="preserve">(1) bekezdés b) pontja </w:t>
            </w:r>
            <w:r>
              <w:t>alapján, az abban meghatározott közzétételi kötelezettségnek eleget tettem.</w:t>
            </w:r>
            <w:r>
              <w:rPr>
                <w:bCs/>
              </w:rPr>
              <w:t xml:space="preserve"> Az információs önrendelkezési jogról és az információszabadságról szóló 2011. évi CXII. törvény </w:t>
            </w:r>
            <w:r>
              <w:t>szerint az adatokat ……………………… nevű internetes honlapon hozzáférhetővé tettem;</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rPr>
            </w:pPr>
          </w:p>
        </w:tc>
      </w:tr>
      <w:tr w:rsidR="00461A02" w:rsidTr="004F76E6">
        <w:trPr>
          <w:trHeight w:val="1974"/>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NormlWeb"/>
              <w:spacing w:after="0"/>
              <w:ind w:right="150"/>
            </w:pPr>
            <w:r>
              <w:rPr>
                <w:b/>
              </w:rPr>
              <w:t>nyilatkozom</w:t>
            </w:r>
            <w:r>
              <w:t>, hogy az államháztartásról szóló 2011. évi CXCV. törvény (Áht.) 50. § (1) bekezdés c) pontja alapján átlátható szervezetnek minősülök;</w:t>
            </w:r>
          </w:p>
          <w:p w:rsidR="00461A02" w:rsidRDefault="00461A02" w:rsidP="004F76E6">
            <w:pPr>
              <w:pStyle w:val="NormlWeb"/>
              <w:spacing w:after="0"/>
              <w:ind w:right="150"/>
              <w:rPr>
                <w:b/>
                <w:sz w:val="20"/>
              </w:rPr>
            </w:pPr>
          </w:p>
          <w:p w:rsidR="00461A02" w:rsidRDefault="00461A02" w:rsidP="004F76E6">
            <w:pPr>
              <w:spacing w:after="120"/>
              <w:jc w:val="both"/>
            </w:pPr>
            <w:r>
              <w:rPr>
                <w:b/>
              </w:rPr>
              <w:t>tudomásul veszem,</w:t>
            </w:r>
            <w:r>
              <w:t xml:space="preserve"> hogy amennyiben nem minősülök átlátható </w:t>
            </w:r>
            <w:proofErr w:type="gramStart"/>
            <w:r>
              <w:t>szervezetnek,  támogatásban</w:t>
            </w:r>
            <w:proofErr w:type="gramEnd"/>
            <w:r>
              <w:t xml:space="preserve"> nem részesülhetek;</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sz w:val="20"/>
              </w:rPr>
            </w:pPr>
          </w:p>
        </w:tc>
      </w:tr>
      <w:tr w:rsidR="00461A02" w:rsidTr="004F76E6">
        <w:trPr>
          <w:trHeight w:val="1542"/>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
                <w:sz w:val="20"/>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Szvegtrzs"/>
            </w:pPr>
            <w:r>
              <w:rPr>
                <w:b/>
                <w:sz w:val="24"/>
                <w:szCs w:val="24"/>
              </w:rPr>
              <w:t xml:space="preserve">nyilatkozom, </w:t>
            </w:r>
            <w:r>
              <w:rPr>
                <w:sz w:val="24"/>
                <w:szCs w:val="24"/>
              </w:rPr>
              <w:t>hogy részben helyt adó döntés esetén is fenntartom a benyújtott pályázatban foglaltakat</w:t>
            </w:r>
          </w:p>
          <w:p w:rsidR="00461A02" w:rsidRDefault="00461A02" w:rsidP="004F76E6">
            <w:pPr>
              <w:spacing w:before="120" w:after="120"/>
              <w:jc w:val="center"/>
            </w:pPr>
            <w:r>
              <w:t>igen             -                 nem</w:t>
            </w:r>
          </w:p>
          <w:p w:rsidR="00461A02" w:rsidRDefault="00461A02" w:rsidP="004F76E6">
            <w:pPr>
              <w:spacing w:after="120"/>
              <w:jc w:val="both"/>
            </w:pPr>
            <w:r>
              <w:rPr>
                <w:sz w:val="20"/>
                <w:szCs w:val="20"/>
              </w:rPr>
              <w:t>(a megfelelő válasz aláhúzandó);</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sz w:val="20"/>
                <w:szCs w:val="20"/>
              </w:rPr>
            </w:pPr>
          </w:p>
        </w:tc>
      </w:tr>
      <w:tr w:rsidR="00461A02" w:rsidTr="004F76E6">
        <w:trPr>
          <w:trHeight w:val="1839"/>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sz w:val="20"/>
                <w:szCs w:val="20"/>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Szvegtrzs"/>
            </w:pPr>
            <w:r>
              <w:rPr>
                <w:b/>
                <w:sz w:val="24"/>
                <w:szCs w:val="24"/>
              </w:rPr>
              <w:t xml:space="preserve">nyilatkozom, </w:t>
            </w:r>
            <w:r>
              <w:rPr>
                <w:bCs/>
                <w:sz w:val="24"/>
                <w:szCs w:val="24"/>
              </w:rPr>
              <w:t xml:space="preserve">hogy </w:t>
            </w:r>
            <w:r>
              <w:rPr>
                <w:sz w:val="24"/>
                <w:szCs w:val="24"/>
              </w:rPr>
              <w:t>a kis- és középvállalkozásokról, fejlődésük támogatásáról szóló 2004. évi XXXIV. törvény</w:t>
            </w:r>
            <w:r>
              <w:rPr>
                <w:bCs/>
                <w:sz w:val="24"/>
                <w:szCs w:val="24"/>
              </w:rPr>
              <w:t xml:space="preserve"> 3-5. §-</w:t>
            </w:r>
            <w:proofErr w:type="spellStart"/>
            <w:r>
              <w:rPr>
                <w:bCs/>
                <w:sz w:val="24"/>
                <w:szCs w:val="24"/>
              </w:rPr>
              <w:t>aiban</w:t>
            </w:r>
            <w:proofErr w:type="spellEnd"/>
            <w:r>
              <w:rPr>
                <w:bCs/>
                <w:sz w:val="24"/>
                <w:szCs w:val="24"/>
              </w:rPr>
              <w:t xml:space="preserve"> foglaltak szerint az általam képviselt szervezet</w:t>
            </w:r>
          </w:p>
          <w:tbl>
            <w:tblPr>
              <w:tblW w:w="0" w:type="auto"/>
              <w:jc w:val="center"/>
              <w:tblLayout w:type="fixed"/>
              <w:tblLook w:val="0000" w:firstRow="0" w:lastRow="0" w:firstColumn="0" w:lastColumn="0" w:noHBand="0" w:noVBand="0"/>
            </w:tblPr>
            <w:tblGrid>
              <w:gridCol w:w="1942"/>
              <w:gridCol w:w="1684"/>
              <w:gridCol w:w="1910"/>
              <w:gridCol w:w="999"/>
            </w:tblGrid>
            <w:tr w:rsidR="00461A02" w:rsidTr="004F76E6">
              <w:trPr>
                <w:jc w:val="center"/>
              </w:trPr>
              <w:tc>
                <w:tcPr>
                  <w:tcW w:w="1942" w:type="dxa"/>
                  <w:shd w:val="clear" w:color="auto" w:fill="auto"/>
                </w:tcPr>
                <w:p w:rsidR="00461A02" w:rsidRDefault="00461A02" w:rsidP="004F76E6">
                  <w:pPr>
                    <w:pStyle w:val="Szvegtrzs31"/>
                    <w:spacing w:before="120" w:after="120"/>
                  </w:pPr>
                  <w:r>
                    <w:rPr>
                      <w:sz w:val="24"/>
                    </w:rPr>
                    <w:t>középvállalkozás</w:t>
                  </w:r>
                </w:p>
              </w:tc>
              <w:tc>
                <w:tcPr>
                  <w:tcW w:w="1684" w:type="dxa"/>
                  <w:shd w:val="clear" w:color="auto" w:fill="auto"/>
                </w:tcPr>
                <w:p w:rsidR="00461A02" w:rsidRDefault="00461A02" w:rsidP="004F76E6">
                  <w:pPr>
                    <w:pStyle w:val="Szvegtrzs31"/>
                    <w:spacing w:before="120" w:after="120"/>
                    <w:jc w:val="center"/>
                  </w:pPr>
                  <w:r>
                    <w:rPr>
                      <w:sz w:val="24"/>
                    </w:rPr>
                    <w:t>kisvállalkozás</w:t>
                  </w:r>
                </w:p>
              </w:tc>
              <w:tc>
                <w:tcPr>
                  <w:tcW w:w="1910" w:type="dxa"/>
                  <w:shd w:val="clear" w:color="auto" w:fill="auto"/>
                </w:tcPr>
                <w:p w:rsidR="00461A02" w:rsidRDefault="00461A02" w:rsidP="004F76E6">
                  <w:pPr>
                    <w:pStyle w:val="Szvegtrzs31"/>
                    <w:spacing w:before="120" w:after="120"/>
                    <w:jc w:val="center"/>
                  </w:pPr>
                  <w:r>
                    <w:rPr>
                      <w:sz w:val="24"/>
                    </w:rPr>
                    <w:t>mikrovállalkozás</w:t>
                  </w:r>
                </w:p>
              </w:tc>
              <w:tc>
                <w:tcPr>
                  <w:tcW w:w="999" w:type="dxa"/>
                  <w:shd w:val="clear" w:color="auto" w:fill="auto"/>
                </w:tcPr>
                <w:p w:rsidR="00461A02" w:rsidRDefault="00461A02" w:rsidP="004F76E6">
                  <w:pPr>
                    <w:pStyle w:val="Szvegtrzs31"/>
                    <w:spacing w:before="120" w:after="120"/>
                  </w:pPr>
                  <w:r>
                    <w:rPr>
                      <w:sz w:val="24"/>
                    </w:rPr>
                    <w:t>egyéb</w:t>
                  </w:r>
                </w:p>
              </w:tc>
            </w:tr>
          </w:tbl>
          <w:p w:rsidR="00461A02" w:rsidRDefault="00461A02" w:rsidP="004F76E6">
            <w:pPr>
              <w:pStyle w:val="Szvegtrzs"/>
            </w:pPr>
            <w:r>
              <w:rPr>
                <w:sz w:val="20"/>
              </w:rPr>
              <w:t>(a megfelelő válasz aláhúzandó);</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sz w:val="20"/>
              </w:rPr>
            </w:pPr>
          </w:p>
        </w:tc>
      </w:tr>
      <w:tr w:rsidR="00461A02" w:rsidTr="004F76E6">
        <w:trPr>
          <w:trHeight w:val="1241"/>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
                <w:sz w:val="20"/>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Szvegtrzs"/>
            </w:pPr>
            <w:r>
              <w:rPr>
                <w:b/>
                <w:spacing w:val="-6"/>
                <w:sz w:val="24"/>
                <w:szCs w:val="24"/>
              </w:rPr>
              <w:t xml:space="preserve">vállalom, </w:t>
            </w:r>
            <w:r>
              <w:rPr>
                <w:spacing w:val="-6"/>
                <w:sz w:val="24"/>
                <w:szCs w:val="24"/>
              </w:rPr>
              <w:t>hogy a támogatás elnyerése esetén valamennyi bankszámlámra, folyószámlámra azonnali beszedési megbízást engedélyezek a Borsod-Abaúj-Zemplén Megyei Kormányhivatal javára;</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rPr>
            </w:pPr>
          </w:p>
        </w:tc>
      </w:tr>
      <w:tr w:rsidR="00461A02" w:rsidTr="004F76E6">
        <w:trPr>
          <w:trHeight w:val="1713"/>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Szvegtrzs"/>
            </w:pPr>
            <w:r>
              <w:rPr>
                <w:b/>
                <w:sz w:val="24"/>
                <w:szCs w:val="24"/>
              </w:rPr>
              <w:t>tudomásul veszem</w:t>
            </w:r>
            <w:r>
              <w:rPr>
                <w:sz w:val="24"/>
                <w:szCs w:val="24"/>
              </w:rPr>
              <w:t>, hogy azonnali bejelentési kötelezettségem van, ha a pályázat elbírálásáig, illetve a támogatási szerződés lejártáig ellenem csőd-, felszámolási-, végelszámolási vagy egyéb – a megszüntetésre irányuló, jogszabályban meghatározott – eljárás indult, továbbá az adatlapban szereplő adatok megváltoznak;</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rPr>
            </w:pPr>
          </w:p>
        </w:tc>
      </w:tr>
      <w:tr w:rsidR="00461A02" w:rsidTr="004F76E6">
        <w:trPr>
          <w:trHeight w:val="1419"/>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Szvegtrzs"/>
            </w:pPr>
            <w:r>
              <w:rPr>
                <w:b/>
                <w:spacing w:val="-4"/>
                <w:sz w:val="24"/>
                <w:szCs w:val="24"/>
              </w:rPr>
              <w:t>tudomásul veszem</w:t>
            </w:r>
            <w:r>
              <w:rPr>
                <w:spacing w:val="-4"/>
                <w:sz w:val="24"/>
                <w:szCs w:val="24"/>
              </w:rPr>
              <w:t>, hogy a hiánypótlásra megjelölt határnap elmulasztása esetén az általános közigazgatási rendtartásról szóló 2016. évi CL. törvény 47. §-a alapján az eljárás megszüntetésére vagy a pályázat elutasítására kerül sor;</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rPr>
            </w:pPr>
          </w:p>
        </w:tc>
      </w:tr>
      <w:tr w:rsidR="00461A02" w:rsidTr="004F76E6">
        <w:trPr>
          <w:trHeight w:val="1072"/>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Szvegtrzs"/>
            </w:pPr>
            <w:r>
              <w:rPr>
                <w:b/>
                <w:sz w:val="24"/>
                <w:szCs w:val="24"/>
              </w:rPr>
              <w:t>t</w:t>
            </w:r>
            <w:r>
              <w:rPr>
                <w:b/>
                <w:spacing w:val="-4"/>
                <w:sz w:val="24"/>
                <w:szCs w:val="24"/>
              </w:rPr>
              <w:t>udomásul veszem</w:t>
            </w:r>
            <w:r>
              <w:rPr>
                <w:spacing w:val="-4"/>
                <w:sz w:val="24"/>
                <w:szCs w:val="24"/>
              </w:rPr>
              <w:t>, hogy amennyiben a támogató döntésről szóló értesítésben meghatározott időtartamon belül nem kötök szerződést a támogatás folyósítására, akkor a támogató döntés hatályát veszti;</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spacing w:val="-4"/>
              </w:rPr>
            </w:pPr>
          </w:p>
        </w:tc>
      </w:tr>
      <w:tr w:rsidR="00461A02" w:rsidTr="004F76E6">
        <w:trPr>
          <w:trHeight w:val="1072"/>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
                <w:spacing w:val="-4"/>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Szvegtrzs"/>
            </w:pPr>
            <w:r>
              <w:rPr>
                <w:b/>
                <w:sz w:val="24"/>
                <w:szCs w:val="24"/>
              </w:rPr>
              <w:t>vállalom</w:t>
            </w:r>
            <w:r>
              <w:rPr>
                <w:sz w:val="24"/>
                <w:szCs w:val="24"/>
              </w:rPr>
              <w:t>, hogy a pályázat pozitív elbírálása esetén a Kormányhivatallal a támogatás folyósításának részletes feltételeit tartalmazó hatósági szerződést a megjelölt határidőben megkötöm.</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rPr>
            </w:pPr>
          </w:p>
        </w:tc>
      </w:tr>
      <w:tr w:rsidR="00461A02" w:rsidTr="004F76E6">
        <w:trPr>
          <w:trHeight w:val="1625"/>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Szvegtrzs"/>
            </w:pPr>
            <w:r>
              <w:rPr>
                <w:sz w:val="24"/>
                <w:szCs w:val="24"/>
              </w:rPr>
              <w:t>költségvetési támogatás tekintetében adólevonási joggal rendelkezem:</w:t>
            </w:r>
          </w:p>
          <w:p w:rsidR="00461A02" w:rsidRDefault="00461A02" w:rsidP="004F76E6">
            <w:pPr>
              <w:pStyle w:val="Szvegtrzs"/>
              <w:jc w:val="center"/>
              <w:rPr>
                <w:sz w:val="24"/>
                <w:szCs w:val="24"/>
              </w:rPr>
            </w:pPr>
          </w:p>
          <w:p w:rsidR="00461A02" w:rsidRDefault="00461A02" w:rsidP="004F76E6">
            <w:pPr>
              <w:pStyle w:val="Szvegtrzs"/>
              <w:jc w:val="center"/>
            </w:pPr>
            <w:r>
              <w:rPr>
                <w:sz w:val="24"/>
                <w:szCs w:val="24"/>
              </w:rPr>
              <w:t>igen          -               nem</w:t>
            </w:r>
          </w:p>
          <w:p w:rsidR="00461A02" w:rsidRDefault="00461A02" w:rsidP="004F76E6">
            <w:pPr>
              <w:pStyle w:val="Szvegtrzs"/>
              <w:jc w:val="center"/>
              <w:rPr>
                <w:sz w:val="24"/>
                <w:szCs w:val="24"/>
              </w:rPr>
            </w:pPr>
          </w:p>
          <w:p w:rsidR="00461A02" w:rsidRDefault="00461A02" w:rsidP="004F76E6">
            <w:pPr>
              <w:pStyle w:val="Szvegtrzs"/>
            </w:pPr>
            <w:r>
              <w:rPr>
                <w:sz w:val="20"/>
              </w:rPr>
              <w:t>(a megfelelő válasz aláhúzandó);</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rPr>
            </w:pPr>
          </w:p>
        </w:tc>
      </w:tr>
      <w:tr w:rsidR="00461A02" w:rsidTr="004F76E6">
        <w:trPr>
          <w:trHeight w:val="1265"/>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Szvegtrzs"/>
            </w:pPr>
            <w:r>
              <w:rPr>
                <w:b/>
                <w:sz w:val="24"/>
                <w:szCs w:val="24"/>
              </w:rPr>
              <w:t>tudomásul veszem,</w:t>
            </w:r>
            <w:r>
              <w:rPr>
                <w:sz w:val="24"/>
                <w:szCs w:val="24"/>
              </w:rPr>
              <w:t xml:space="preserve"> hogy az államháztartásról szóló törvény végrehajtásáról rendelkező 368/2011. (XII. 31.) Kormányrendelet 81. § (1) bekezdésében</w:t>
            </w:r>
            <w:r>
              <w:rPr>
                <w:rStyle w:val="Lbjegyzet-karakterek"/>
                <w:sz w:val="24"/>
                <w:szCs w:val="24"/>
              </w:rPr>
              <w:footnoteReference w:id="3"/>
            </w:r>
            <w:r>
              <w:rPr>
                <w:sz w:val="24"/>
                <w:szCs w:val="24"/>
              </w:rPr>
              <w:t xml:space="preserve"> felsorolt körülmények bármelyikének fennállása esetén részemre támogatás nem állapítható meg;</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spacing w:val="-8"/>
              </w:rPr>
            </w:pPr>
          </w:p>
        </w:tc>
      </w:tr>
      <w:tr w:rsidR="00461A02" w:rsidTr="004F76E6">
        <w:trPr>
          <w:trHeight w:val="687"/>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
                <w:spacing w:val="-8"/>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Szvegtrzs"/>
            </w:pPr>
            <w:r>
              <w:rPr>
                <w:b/>
                <w:sz w:val="24"/>
                <w:szCs w:val="24"/>
              </w:rPr>
              <w:t xml:space="preserve">vállalom, </w:t>
            </w:r>
            <w:r>
              <w:rPr>
                <w:sz w:val="24"/>
                <w:szCs w:val="24"/>
              </w:rPr>
              <w:t>hogy a támogatott munkaerőpiaci szolgáltatás lebonyolítását, elvégzését másnak nem engedem át, alvállalkozót nem veszek igénybe;</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rPr>
            </w:pPr>
          </w:p>
        </w:tc>
      </w:tr>
      <w:tr w:rsidR="00461A02" w:rsidTr="004F76E6">
        <w:trPr>
          <w:trHeight w:val="2412"/>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Szvegtrzs"/>
            </w:pPr>
            <w:r>
              <w:rPr>
                <w:b/>
                <w:sz w:val="24"/>
                <w:szCs w:val="24"/>
              </w:rPr>
              <w:t>vállalom</w:t>
            </w:r>
            <w:r>
              <w:rPr>
                <w:sz w:val="24"/>
                <w:szCs w:val="24"/>
              </w:rPr>
              <w:t xml:space="preserve"> a támogatás elnyerése esetén, hogy a hatósági szerződésben foglaltak megszegése, illetve nem, vagy csak részbeni teljesítése esetén, a támogatást a visszakövetelés időpontjában hatályos, a kötelezettségszegés napjától a visszakövetelésről rendelkező határozat meghozatalának napjáig a 368/2011. (XII. 31.) Kormányrendelet 98. § (1) bekezdés a) pontja és (3) bekezdése szerint kiszámított ügyleti kamattal növelt összegben visszafizetem;</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rPr>
            </w:pPr>
          </w:p>
        </w:tc>
      </w:tr>
      <w:tr w:rsidR="00461A02" w:rsidTr="004F76E6">
        <w:trPr>
          <w:trHeight w:val="972"/>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Szvegtrzs"/>
            </w:pPr>
            <w:r>
              <w:rPr>
                <w:b/>
                <w:sz w:val="24"/>
                <w:szCs w:val="24"/>
              </w:rPr>
              <w:t xml:space="preserve">vállalom, </w:t>
            </w:r>
            <w:r>
              <w:rPr>
                <w:sz w:val="24"/>
                <w:szCs w:val="24"/>
              </w:rPr>
              <w:t>hogy a támogatott szolgáltatást igénybe vevő személyeket a Kormányhivatallal kötött hatósági szerződésben rögzítetteknek megfelelően, azonosításra alkalmas módon nyilvántartom;</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bCs/>
                <w:iCs/>
              </w:rPr>
            </w:pPr>
          </w:p>
        </w:tc>
      </w:tr>
      <w:tr w:rsidR="00461A02" w:rsidTr="004F76E6">
        <w:trPr>
          <w:trHeight w:val="718"/>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
                <w:bCs/>
                <w:iCs/>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Szvegtrzs"/>
            </w:pPr>
            <w:r>
              <w:rPr>
                <w:b/>
                <w:sz w:val="24"/>
                <w:szCs w:val="24"/>
              </w:rPr>
              <w:t xml:space="preserve">vállalom, </w:t>
            </w:r>
            <w:r>
              <w:rPr>
                <w:sz w:val="24"/>
                <w:szCs w:val="24"/>
              </w:rPr>
              <w:t>hogy a szolgáltatás nyújtásával kapcsolatban tudomásomra jutott adatokat rendeltetésszerűen használom fel;</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rPr>
            </w:pPr>
          </w:p>
        </w:tc>
      </w:tr>
      <w:tr w:rsidR="00461A02" w:rsidTr="004F76E6">
        <w:trPr>
          <w:trHeight w:val="687"/>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Szvegtrzs"/>
            </w:pPr>
            <w:r>
              <w:rPr>
                <w:b/>
                <w:sz w:val="24"/>
                <w:szCs w:val="24"/>
              </w:rPr>
              <w:t xml:space="preserve">vállalom, </w:t>
            </w:r>
            <w:r>
              <w:rPr>
                <w:sz w:val="24"/>
                <w:szCs w:val="24"/>
              </w:rPr>
              <w:t>hogy a Kormányhivatal által támogatott szolgáltatást a támogatás teljes időtartama alatt térítésmentesen nyújtom;</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rPr>
            </w:pPr>
          </w:p>
        </w:tc>
      </w:tr>
      <w:tr w:rsidR="00461A02" w:rsidTr="004F76E6">
        <w:trPr>
          <w:trHeight w:val="1275"/>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Szvegtrzs"/>
            </w:pPr>
            <w:r>
              <w:rPr>
                <w:b/>
                <w:sz w:val="24"/>
                <w:szCs w:val="24"/>
              </w:rPr>
              <w:t>vállalom</w:t>
            </w:r>
            <w:r>
              <w:rPr>
                <w:sz w:val="24"/>
                <w:szCs w:val="24"/>
              </w:rPr>
              <w:t>, hogy a pályázatban foglalt adatokban bekövetkezett változásokról – különös tekintettel az érintettségre/ összeférhetetlenségre vonatkozóan – a pályázatot kiíró szervet (változás bekövetkeztének tudomásomra jutásától számított) 8 napon belül értesítem;</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rPr>
            </w:pPr>
          </w:p>
        </w:tc>
      </w:tr>
      <w:tr w:rsidR="00461A02" w:rsidTr="004F76E6">
        <w:trPr>
          <w:trHeight w:val="1438"/>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Szvegtrzs"/>
            </w:pPr>
            <w:r>
              <w:rPr>
                <w:b/>
                <w:sz w:val="24"/>
                <w:szCs w:val="24"/>
              </w:rPr>
              <w:t xml:space="preserve">hozzájárulok ahhoz, </w:t>
            </w:r>
            <w:r>
              <w:rPr>
                <w:sz w:val="24"/>
                <w:szCs w:val="24"/>
              </w:rPr>
              <w:t>hogy támogatás esetén a kedvezményezett</w:t>
            </w:r>
            <w:r>
              <w:rPr>
                <w:b/>
                <w:sz w:val="24"/>
                <w:szCs w:val="24"/>
              </w:rPr>
              <w:t xml:space="preserve"> </w:t>
            </w:r>
            <w:r>
              <w:rPr>
                <w:sz w:val="24"/>
                <w:szCs w:val="24"/>
              </w:rPr>
              <w:t>neve, címe, a támogatás tárgya, a támogatás összege és aránya, a támogatott program megvalósítás helye nyilvánosságra hozható, továbbá az interneten megjeleníthető;</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rPr>
            </w:pPr>
          </w:p>
        </w:tc>
      </w:tr>
      <w:tr w:rsidR="00461A02" w:rsidTr="004F76E6">
        <w:trPr>
          <w:trHeight w:val="982"/>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pStyle w:val="Szvegtrzs"/>
            </w:pPr>
            <w:r>
              <w:rPr>
                <w:b/>
                <w:bCs/>
                <w:iCs/>
                <w:sz w:val="24"/>
                <w:szCs w:val="24"/>
              </w:rPr>
              <w:t>hozzájárulok ahhoz</w:t>
            </w:r>
            <w:r>
              <w:rPr>
                <w:bCs/>
                <w:iCs/>
                <w:sz w:val="24"/>
                <w:szCs w:val="24"/>
              </w:rPr>
              <w:t xml:space="preserve">, hogy a Kincstár által működtetett monitoring rendszerben nyilvántartott adataihoz a költségvetési támogatás utalványozója, folyósítója, a XIX. Uniós fejlesztések fejezetből biztosított </w:t>
            </w:r>
            <w:r>
              <w:rPr>
                <w:bCs/>
                <w:iCs/>
                <w:spacing w:val="-2"/>
                <w:sz w:val="24"/>
                <w:szCs w:val="24"/>
              </w:rPr>
              <w:t>költségvetési támogatás esetén a közreműködő szervezet, ennek hiányában</w:t>
            </w:r>
            <w:r>
              <w:rPr>
                <w:bCs/>
                <w:iCs/>
                <w:sz w:val="24"/>
                <w:szCs w:val="24"/>
              </w:rPr>
              <w:t xml:space="preserve"> az irányító hatóság (a továbbiakban együtt: a támogatás folyósítója), az Állami Számvevőszék, a kormányzati ellenőrzési szerv, az európai támogatásokat ellenőrző szerv, az állami adóhatóság, a csekély összegű támogatások nyilvántartásában érintett szervek, valamint  jogszabályban, pályázati kiírásban, támogatói okiratban, támogatási szerződésben meghatározott más jogosultak hozzáférjenek</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color w:val="FF0000"/>
              </w:rPr>
            </w:pPr>
          </w:p>
        </w:tc>
      </w:tr>
      <w:tr w:rsidR="00461A02" w:rsidTr="004F76E6">
        <w:trPr>
          <w:trHeight w:val="1132"/>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
                <w:color w:val="FF0000"/>
              </w:rPr>
            </w:pPr>
          </w:p>
        </w:tc>
        <w:tc>
          <w:tcPr>
            <w:tcW w:w="7307"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tabs>
                <w:tab w:val="left" w:pos="284"/>
              </w:tabs>
              <w:spacing w:after="60"/>
              <w:jc w:val="both"/>
            </w:pPr>
            <w:r>
              <w:rPr>
                <w:b/>
                <w:spacing w:val="-2"/>
              </w:rPr>
              <w:t>tudomásul</w:t>
            </w:r>
            <w:r>
              <w:rPr>
                <w:spacing w:val="-2"/>
              </w:rPr>
              <w:t xml:space="preserve"> veszem, hogy támogatásban részesülő szervezetként vagy egyéni vállalkozóként a nyújtott szolgáltatás szakmai és módszertani ellenőrzését a kormányhivatal látja el;</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b/>
                <w:bCs/>
                <w:iCs/>
              </w:rPr>
            </w:pPr>
          </w:p>
        </w:tc>
      </w:tr>
      <w:tr w:rsidR="00461A02" w:rsidTr="004F76E6">
        <w:trPr>
          <w:trHeight w:val="1438"/>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b/>
                <w:bCs/>
                <w:iCs/>
              </w:rPr>
            </w:pPr>
          </w:p>
        </w:tc>
        <w:tc>
          <w:tcPr>
            <w:tcW w:w="7307"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spacing w:val="-2"/>
              </w:rPr>
              <w:t xml:space="preserve">az Innovációs és Technológiai Minisztérium </w:t>
            </w:r>
            <w:r>
              <w:t>ideiglenes nyilvántartásában, mint munkaerőpiaci szolgáltatást nyújtó szervezet szerepelek.</w:t>
            </w:r>
          </w:p>
          <w:p w:rsidR="00461A02" w:rsidRDefault="00461A02" w:rsidP="004F76E6">
            <w:pPr>
              <w:jc w:val="both"/>
            </w:pPr>
          </w:p>
          <w:p w:rsidR="00461A02" w:rsidRDefault="00461A02" w:rsidP="004F76E6">
            <w:pPr>
              <w:tabs>
                <w:tab w:val="left" w:pos="284"/>
              </w:tabs>
              <w:spacing w:after="60"/>
              <w:jc w:val="center"/>
            </w:pPr>
            <w:r>
              <w:t>igen                /                       nem</w:t>
            </w:r>
          </w:p>
          <w:p w:rsidR="00461A02" w:rsidRDefault="00461A02" w:rsidP="004F76E6">
            <w:pPr>
              <w:tabs>
                <w:tab w:val="left" w:pos="284"/>
              </w:tabs>
              <w:spacing w:after="60"/>
              <w:jc w:val="center"/>
            </w:pPr>
          </w:p>
          <w:p w:rsidR="00461A02" w:rsidRDefault="00461A02" w:rsidP="004F76E6">
            <w:pPr>
              <w:autoSpaceDE w:val="0"/>
            </w:pPr>
            <w:r>
              <w:rPr>
                <w:sz w:val="20"/>
              </w:rPr>
              <w:t>(a megfelelő válasz aláhúzandó)</w:t>
            </w:r>
          </w:p>
          <w:p w:rsidR="00461A02" w:rsidRDefault="00461A02" w:rsidP="004F76E6">
            <w:pPr>
              <w:autoSpaceDE w:val="0"/>
              <w:jc w:val="both"/>
            </w:pPr>
            <w:r>
              <w:br/>
            </w:r>
            <w:r>
              <w:rPr>
                <w:b/>
              </w:rPr>
              <w:t>Tudomásul veszem</w:t>
            </w:r>
            <w:r>
              <w:t xml:space="preserve">, hogy amennyiben a pályázó nem szerepel az ideiglenes nyilvántartásban, úgy támogatásban nem részesülhet. </w:t>
            </w:r>
          </w:p>
          <w:p w:rsidR="00461A02" w:rsidRDefault="00461A02" w:rsidP="004F76E6">
            <w:pPr>
              <w:tabs>
                <w:tab w:val="left" w:pos="284"/>
              </w:tabs>
              <w:spacing w:after="60"/>
              <w:rPr>
                <w:spacing w:val="-2"/>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spacing w:val="-2"/>
              </w:rPr>
            </w:pPr>
          </w:p>
        </w:tc>
      </w:tr>
      <w:tr w:rsidR="00461A02" w:rsidTr="004F76E6">
        <w:trPr>
          <w:trHeight w:val="1438"/>
          <w:jc w:val="center"/>
        </w:trPr>
        <w:tc>
          <w:tcPr>
            <w:tcW w:w="610" w:type="dxa"/>
            <w:tcBorders>
              <w:top w:val="single" w:sz="4" w:space="0" w:color="000000"/>
              <w:left w:val="single" w:sz="4" w:space="0" w:color="000000"/>
              <w:bottom w:val="single" w:sz="4" w:space="0" w:color="000000"/>
            </w:tcBorders>
            <w:shd w:val="clear" w:color="auto" w:fill="auto"/>
            <w:vAlign w:val="center"/>
          </w:tcPr>
          <w:p w:rsidR="00461A02" w:rsidRDefault="00461A02" w:rsidP="004F76E6">
            <w:pPr>
              <w:numPr>
                <w:ilvl w:val="0"/>
                <w:numId w:val="11"/>
              </w:numPr>
              <w:snapToGrid w:val="0"/>
              <w:jc w:val="right"/>
              <w:rPr>
                <w:spacing w:val="-2"/>
              </w:rPr>
            </w:pPr>
          </w:p>
        </w:tc>
        <w:tc>
          <w:tcPr>
            <w:tcW w:w="7307"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b/>
              </w:rPr>
              <w:t>nyilatkozom</w:t>
            </w:r>
            <w:r>
              <w:t xml:space="preserve">, hogy a pályázatot benyújtó szervezetre nem igaz az a támogatást kizáró feltétel, </w:t>
            </w:r>
            <w:r>
              <w:rPr>
                <w:spacing w:val="-2"/>
              </w:rPr>
              <w:t>hogy az előző években a támogató által azonos célra biztosított költségvetési</w:t>
            </w:r>
            <w:r>
              <w:t xml:space="preserve"> </w:t>
            </w:r>
            <w:r>
              <w:rPr>
                <w:spacing w:val="-2"/>
              </w:rPr>
              <w:t>támogatás felhasználásával jogszabályban vagy a támogatói okiratban, támogatási szerződésben foglalt kötelezettségét megszegve még nem számolt el;</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A02" w:rsidRDefault="00461A02" w:rsidP="004F76E6">
            <w:pPr>
              <w:snapToGrid w:val="0"/>
              <w:rPr>
                <w:color w:val="FF0000"/>
                <w:spacing w:val="-2"/>
                <w:highlight w:val="yellow"/>
              </w:rPr>
            </w:pPr>
          </w:p>
        </w:tc>
      </w:tr>
    </w:tbl>
    <w:p w:rsidR="00461A02" w:rsidRDefault="00461A02" w:rsidP="00461A02"/>
    <w:p w:rsidR="00461A02" w:rsidRDefault="00461A02" w:rsidP="00461A02"/>
    <w:p w:rsidR="00461A02" w:rsidRDefault="00461A02" w:rsidP="00461A02"/>
    <w:p w:rsidR="00461A02" w:rsidRDefault="00461A02" w:rsidP="00461A02"/>
    <w:p w:rsidR="00461A02" w:rsidRDefault="00461A02" w:rsidP="00461A02">
      <w:r>
        <w:t>……………………</w:t>
      </w:r>
      <w:proofErr w:type="gramStart"/>
      <w:r>
        <w:t>…….</w:t>
      </w:r>
      <w:proofErr w:type="gramEnd"/>
      <w:r>
        <w:t xml:space="preserve">., 20….    …….…….. hó </w:t>
      </w:r>
      <w:proofErr w:type="gramStart"/>
      <w:r>
        <w:t>…….</w:t>
      </w:r>
      <w:proofErr w:type="gramEnd"/>
      <w:r>
        <w:t>. nap</w:t>
      </w:r>
    </w:p>
    <w:p w:rsidR="00461A02" w:rsidRDefault="00461A02" w:rsidP="00461A02">
      <w:pPr>
        <w:tabs>
          <w:tab w:val="center" w:pos="6840"/>
        </w:tabs>
      </w:pPr>
      <w:r>
        <w:tab/>
      </w:r>
    </w:p>
    <w:p w:rsidR="00461A02" w:rsidRDefault="00461A02" w:rsidP="00461A02">
      <w:pPr>
        <w:tabs>
          <w:tab w:val="center" w:pos="6840"/>
        </w:tabs>
      </w:pPr>
    </w:p>
    <w:p w:rsidR="00461A02" w:rsidRDefault="00461A02" w:rsidP="00461A02">
      <w:pPr>
        <w:tabs>
          <w:tab w:val="center" w:pos="6840"/>
        </w:tabs>
      </w:pPr>
    </w:p>
    <w:p w:rsidR="00461A02" w:rsidRDefault="00461A02" w:rsidP="00461A02">
      <w:pPr>
        <w:tabs>
          <w:tab w:val="center" w:pos="6840"/>
        </w:tabs>
      </w:pPr>
    </w:p>
    <w:p w:rsidR="00461A02" w:rsidRDefault="00461A02" w:rsidP="00461A02">
      <w:pPr>
        <w:tabs>
          <w:tab w:val="center" w:pos="6840"/>
        </w:tabs>
      </w:pPr>
      <w:r>
        <w:tab/>
        <w:t>………………………………………</w:t>
      </w:r>
    </w:p>
    <w:p w:rsidR="00461A02" w:rsidRDefault="00461A02" w:rsidP="00461A02">
      <w:pPr>
        <w:tabs>
          <w:tab w:val="center" w:pos="6840"/>
          <w:tab w:val="left" w:pos="8482"/>
        </w:tabs>
      </w:pPr>
      <w:r>
        <w:tab/>
        <w:t>a pályázó cégszerű aláírása</w:t>
      </w:r>
      <w:r>
        <w:tab/>
      </w:r>
    </w:p>
    <w:p w:rsidR="00461A02" w:rsidRDefault="00461A02" w:rsidP="00461A02">
      <w:pPr>
        <w:pStyle w:val="Szvegtrzs"/>
        <w:pageBreakBefore/>
        <w:jc w:val="right"/>
        <w:rPr>
          <w:sz w:val="24"/>
          <w:szCs w:val="24"/>
        </w:rPr>
      </w:pPr>
    </w:p>
    <w:p w:rsidR="00461A02" w:rsidRDefault="00461A02" w:rsidP="00461A02">
      <w:pPr>
        <w:jc w:val="right"/>
      </w:pPr>
      <w:r>
        <w:t>4. sz. melléklet</w:t>
      </w:r>
    </w:p>
    <w:p w:rsidR="00461A02" w:rsidRDefault="00461A02" w:rsidP="00461A02">
      <w:pPr>
        <w:jc w:val="center"/>
      </w:pPr>
      <w:r>
        <w:rPr>
          <w:b/>
        </w:rPr>
        <w:t>NYILATKOZAT</w:t>
      </w:r>
    </w:p>
    <w:p w:rsidR="00461A02" w:rsidRDefault="00461A02" w:rsidP="00461A02">
      <w:pPr>
        <w:ind w:left="180"/>
        <w:jc w:val="center"/>
        <w:rPr>
          <w:b/>
        </w:rPr>
      </w:pPr>
      <w:r>
        <w:rPr>
          <w:b/>
        </w:rPr>
        <w:t>Nyilatkozat az Áht. 48/B. § (1) bekezdése szerint az összeférhetetlenség fennállásáról vagy hiányáról</w:t>
      </w:r>
      <w:r>
        <w:rPr>
          <w:rStyle w:val="Lbjegyzet-karakterek"/>
          <w:b/>
        </w:rPr>
        <w:footnoteReference w:id="4"/>
      </w:r>
    </w:p>
    <w:p w:rsidR="00461A02" w:rsidRDefault="00461A02" w:rsidP="00461A02">
      <w:pPr>
        <w:jc w:val="both"/>
        <w:rPr>
          <w:b/>
        </w:rPr>
      </w:pPr>
    </w:p>
    <w:p w:rsidR="00461A02" w:rsidRDefault="00461A02" w:rsidP="00461A02">
      <w:pPr>
        <w:numPr>
          <w:ilvl w:val="0"/>
          <w:numId w:val="27"/>
        </w:numPr>
        <w:tabs>
          <w:tab w:val="left" w:pos="540"/>
        </w:tabs>
        <w:spacing w:line="360" w:lineRule="auto"/>
        <w:ind w:left="180" w:firstLine="0"/>
        <w:jc w:val="both"/>
      </w:pPr>
      <w:r>
        <w:t>A Pályázó neve:</w:t>
      </w:r>
    </w:p>
    <w:p w:rsidR="00461A02" w:rsidRDefault="00461A02" w:rsidP="00461A02">
      <w:pPr>
        <w:numPr>
          <w:ilvl w:val="0"/>
          <w:numId w:val="27"/>
        </w:numPr>
        <w:tabs>
          <w:tab w:val="left" w:pos="540"/>
        </w:tabs>
        <w:spacing w:line="360" w:lineRule="auto"/>
        <w:ind w:left="180" w:firstLine="0"/>
        <w:jc w:val="both"/>
      </w:pPr>
      <w:r>
        <w:t>Természetes személy lakcíme:</w:t>
      </w:r>
    </w:p>
    <w:p w:rsidR="00461A02" w:rsidRDefault="00461A02" w:rsidP="00461A02">
      <w:pPr>
        <w:numPr>
          <w:ilvl w:val="0"/>
          <w:numId w:val="27"/>
        </w:numPr>
        <w:tabs>
          <w:tab w:val="left" w:pos="540"/>
        </w:tabs>
        <w:spacing w:line="360" w:lineRule="auto"/>
        <w:ind w:left="180" w:firstLine="0"/>
        <w:jc w:val="both"/>
      </w:pPr>
      <w:r>
        <w:t xml:space="preserve">Születési helye, ideje: </w:t>
      </w:r>
    </w:p>
    <w:p w:rsidR="00461A02" w:rsidRDefault="00461A02" w:rsidP="00461A02">
      <w:pPr>
        <w:numPr>
          <w:ilvl w:val="0"/>
          <w:numId w:val="27"/>
        </w:numPr>
        <w:tabs>
          <w:tab w:val="left" w:pos="540"/>
        </w:tabs>
        <w:spacing w:line="360" w:lineRule="auto"/>
        <w:ind w:left="180" w:firstLine="0"/>
        <w:jc w:val="both"/>
      </w:pPr>
      <w:r>
        <w:t>Gazdasági társaság esetén székhelye:</w:t>
      </w:r>
    </w:p>
    <w:p w:rsidR="00461A02" w:rsidRDefault="00461A02" w:rsidP="00461A02">
      <w:pPr>
        <w:numPr>
          <w:ilvl w:val="0"/>
          <w:numId w:val="27"/>
        </w:numPr>
        <w:tabs>
          <w:tab w:val="left" w:pos="540"/>
        </w:tabs>
        <w:spacing w:line="360" w:lineRule="auto"/>
        <w:ind w:left="180" w:firstLine="0"/>
        <w:jc w:val="both"/>
      </w:pPr>
      <w:r>
        <w:t>Cégjegyzékszáma:</w:t>
      </w:r>
    </w:p>
    <w:p w:rsidR="00461A02" w:rsidRDefault="00461A02" w:rsidP="00461A02">
      <w:pPr>
        <w:numPr>
          <w:ilvl w:val="0"/>
          <w:numId w:val="27"/>
        </w:numPr>
        <w:tabs>
          <w:tab w:val="left" w:pos="540"/>
        </w:tabs>
        <w:spacing w:line="360" w:lineRule="auto"/>
        <w:ind w:left="180" w:firstLine="0"/>
        <w:jc w:val="both"/>
      </w:pPr>
      <w:r>
        <w:t>Adószáma:</w:t>
      </w:r>
    </w:p>
    <w:p w:rsidR="00461A02" w:rsidRDefault="00461A02" w:rsidP="00461A02">
      <w:pPr>
        <w:numPr>
          <w:ilvl w:val="0"/>
          <w:numId w:val="27"/>
        </w:numPr>
        <w:tabs>
          <w:tab w:val="left" w:pos="540"/>
        </w:tabs>
        <w:spacing w:line="360" w:lineRule="auto"/>
        <w:ind w:left="180" w:firstLine="0"/>
        <w:jc w:val="both"/>
      </w:pPr>
      <w:r>
        <w:t>Képviselőjének neve:</w:t>
      </w:r>
    </w:p>
    <w:p w:rsidR="00461A02" w:rsidRDefault="00461A02" w:rsidP="00461A02">
      <w:pPr>
        <w:numPr>
          <w:ilvl w:val="0"/>
          <w:numId w:val="27"/>
        </w:numPr>
        <w:tabs>
          <w:tab w:val="left" w:pos="540"/>
        </w:tabs>
        <w:spacing w:line="360" w:lineRule="auto"/>
        <w:ind w:left="180" w:firstLine="0"/>
        <w:jc w:val="both"/>
      </w:pPr>
      <w:r>
        <w:t>Egyéb szervezet esetén székhelye:</w:t>
      </w:r>
    </w:p>
    <w:p w:rsidR="00461A02" w:rsidRDefault="00461A02" w:rsidP="00461A02">
      <w:pPr>
        <w:numPr>
          <w:ilvl w:val="0"/>
          <w:numId w:val="27"/>
        </w:numPr>
        <w:tabs>
          <w:tab w:val="left" w:pos="540"/>
        </w:tabs>
        <w:spacing w:line="360" w:lineRule="auto"/>
        <w:ind w:left="180" w:firstLine="0"/>
        <w:jc w:val="both"/>
      </w:pPr>
      <w:r>
        <w:t>Képviselőjének neve:</w:t>
      </w:r>
    </w:p>
    <w:p w:rsidR="00461A02" w:rsidRDefault="00461A02" w:rsidP="00461A02">
      <w:pPr>
        <w:numPr>
          <w:ilvl w:val="0"/>
          <w:numId w:val="27"/>
        </w:numPr>
        <w:tabs>
          <w:tab w:val="left" w:pos="540"/>
        </w:tabs>
        <w:spacing w:line="360" w:lineRule="auto"/>
        <w:ind w:left="180" w:firstLine="0"/>
        <w:jc w:val="both"/>
      </w:pPr>
      <w:r>
        <w:t>Nyilvántartásba vételi okirat száma:</w:t>
      </w:r>
    </w:p>
    <w:p w:rsidR="00461A02" w:rsidRDefault="00461A02" w:rsidP="00461A02">
      <w:pPr>
        <w:numPr>
          <w:ilvl w:val="0"/>
          <w:numId w:val="27"/>
        </w:numPr>
        <w:pBdr>
          <w:top w:val="none" w:sz="0" w:space="0" w:color="000000"/>
          <w:left w:val="none" w:sz="0" w:space="0" w:color="000000"/>
          <w:bottom w:val="single" w:sz="12" w:space="0" w:color="000000"/>
          <w:right w:val="none" w:sz="0" w:space="0" w:color="000000"/>
        </w:pBdr>
        <w:tabs>
          <w:tab w:val="left" w:pos="540"/>
        </w:tabs>
        <w:spacing w:line="360" w:lineRule="auto"/>
        <w:ind w:left="180" w:firstLine="0"/>
        <w:jc w:val="both"/>
      </w:pPr>
      <w:r>
        <w:t>Nyilvántartásba vevő szerv megnevezése:</w:t>
      </w:r>
    </w:p>
    <w:p w:rsidR="00461A02" w:rsidRDefault="00461A02" w:rsidP="00461A02">
      <w:pPr>
        <w:jc w:val="both"/>
      </w:pPr>
      <w:r>
        <w:t xml:space="preserve">Kijelentem, hogy személyemmel, illetve a pályázóként megjelölt szervezettel szemben az Áht.  48/B. § (1) bekezdése alapján </w:t>
      </w:r>
      <w:r>
        <w:rPr>
          <w:b/>
        </w:rPr>
        <w:t>összeférhetetlenség</w:t>
      </w:r>
    </w:p>
    <w:p w:rsidR="00461A02" w:rsidRDefault="00461A02" w:rsidP="00461A02">
      <w:r>
        <w:rPr>
          <w:sz w:val="20"/>
          <w:szCs w:val="20"/>
        </w:rPr>
        <w:t>(A megfelelő válasz aláhúzandó!)</w:t>
      </w:r>
    </w:p>
    <w:p w:rsidR="00461A02" w:rsidRDefault="00461A02" w:rsidP="00461A02">
      <w:pPr>
        <w:jc w:val="both"/>
        <w:rPr>
          <w:b/>
          <w:sz w:val="20"/>
          <w:szCs w:val="20"/>
        </w:rPr>
      </w:pPr>
    </w:p>
    <w:p w:rsidR="00461A02" w:rsidRDefault="00461A02" w:rsidP="00461A02">
      <w:pPr>
        <w:jc w:val="both"/>
      </w:pPr>
      <w:r>
        <w:rPr>
          <w:b/>
        </w:rPr>
        <w:t xml:space="preserve"> </w:t>
      </w:r>
      <w:r>
        <w:rPr>
          <w:b/>
        </w:rPr>
        <w:tab/>
        <w:t xml:space="preserve">1. nem áll fenn vagy </w:t>
      </w:r>
    </w:p>
    <w:p w:rsidR="00461A02" w:rsidRDefault="00461A02" w:rsidP="00461A02">
      <w:pPr>
        <w:ind w:firstLine="708"/>
        <w:rPr>
          <w:b/>
        </w:rPr>
      </w:pPr>
    </w:p>
    <w:p w:rsidR="00461A02" w:rsidRDefault="00461A02" w:rsidP="00461A02">
      <w:pPr>
        <w:ind w:firstLine="708"/>
      </w:pPr>
      <w:r>
        <w:rPr>
          <w:b/>
        </w:rPr>
        <w:t>2. fennáll az</w:t>
      </w:r>
      <w:proofErr w:type="gramStart"/>
      <w:r>
        <w:rPr>
          <w:b/>
        </w:rPr>
        <w:t xml:space="preserve"> ..</w:t>
      </w:r>
      <w:proofErr w:type="gramEnd"/>
      <w:r>
        <w:rPr>
          <w:b/>
        </w:rPr>
        <w:t>…pont alapján</w:t>
      </w:r>
    </w:p>
    <w:p w:rsidR="00461A02" w:rsidRDefault="00461A02" w:rsidP="00461A02">
      <w:pPr>
        <w:ind w:firstLine="708"/>
        <w:jc w:val="both"/>
      </w:pPr>
    </w:p>
    <w:p w:rsidR="00461A02" w:rsidRDefault="00461A02" w:rsidP="00461A02">
      <w:pPr>
        <w:jc w:val="both"/>
      </w:pPr>
      <w:r>
        <w:rPr>
          <w:b/>
        </w:rPr>
        <w:t xml:space="preserve">Az összeférhetetlenség alapjául szolgáló körülmény leírása: </w:t>
      </w:r>
    </w:p>
    <w:p w:rsidR="00461A02" w:rsidRDefault="00461A02" w:rsidP="00461A02">
      <w:pPr>
        <w:jc w:val="both"/>
      </w:pPr>
      <w:r>
        <w:t>……………………………………………………………………………………………………………………………………………………………………………………………………</w:t>
      </w:r>
    </w:p>
    <w:p w:rsidR="00461A02" w:rsidRDefault="00461A02" w:rsidP="00461A02">
      <w:pPr>
        <w:jc w:val="both"/>
      </w:pPr>
    </w:p>
    <w:p w:rsidR="00461A02" w:rsidRDefault="00461A02" w:rsidP="00461A02">
      <w:pPr>
        <w:jc w:val="both"/>
      </w:pPr>
      <w:r>
        <w:t>Kelt:</w:t>
      </w:r>
    </w:p>
    <w:p w:rsidR="00461A02" w:rsidRDefault="00461A02" w:rsidP="00461A02">
      <w:pPr>
        <w:ind w:left="5103"/>
        <w:jc w:val="center"/>
      </w:pPr>
      <w:r>
        <w:t>………………………………</w:t>
      </w:r>
    </w:p>
    <w:p w:rsidR="00461A02" w:rsidRDefault="00461A02" w:rsidP="00461A02">
      <w:pPr>
        <w:tabs>
          <w:tab w:val="left" w:pos="5040"/>
        </w:tabs>
        <w:ind w:left="5103"/>
        <w:jc w:val="center"/>
      </w:pPr>
      <w:r>
        <w:t>a pályázó cégszerű aláírása</w:t>
      </w:r>
    </w:p>
    <w:p w:rsidR="00461A02" w:rsidRDefault="00461A02" w:rsidP="00461A02">
      <w:r>
        <w:t>A pályázatról szóló döntésben részt vevő személyek (kormányhivatal tölti ki):</w:t>
      </w:r>
    </w:p>
    <w:p w:rsidR="00461A02" w:rsidRDefault="00461A02" w:rsidP="00461A02">
      <w:pPr>
        <w:tabs>
          <w:tab w:val="left" w:pos="5040"/>
        </w:tabs>
        <w:spacing w:line="360" w:lineRule="auto"/>
      </w:pPr>
      <w:r>
        <w:t>Döntéshozó: Demeter Ervin kormánymegbízott</w:t>
      </w:r>
    </w:p>
    <w:p w:rsidR="00461A02" w:rsidRDefault="00461A02" w:rsidP="00461A02">
      <w:pPr>
        <w:tabs>
          <w:tab w:val="left" w:pos="5040"/>
        </w:tabs>
        <w:spacing w:line="360" w:lineRule="auto"/>
      </w:pPr>
      <w:r>
        <w:t>Döntés-előkészítő: Lórántné Orosz Edit főosztályvezető, Tóth Edit szakügyintéző</w:t>
      </w:r>
    </w:p>
    <w:p w:rsidR="00461A02" w:rsidRDefault="00461A02" w:rsidP="00461A02">
      <w:pPr>
        <w:pageBreakBefore/>
        <w:jc w:val="right"/>
        <w:rPr>
          <w:b/>
        </w:rPr>
      </w:pPr>
    </w:p>
    <w:p w:rsidR="00461A02" w:rsidRDefault="00461A02" w:rsidP="00461A02">
      <w:pPr>
        <w:jc w:val="right"/>
      </w:pPr>
      <w:r>
        <w:t>5. sz. melléklet</w:t>
      </w:r>
    </w:p>
    <w:p w:rsidR="00461A02" w:rsidRDefault="00461A02" w:rsidP="00461A02">
      <w:pPr>
        <w:jc w:val="center"/>
      </w:pPr>
    </w:p>
    <w:p w:rsidR="00461A02" w:rsidRDefault="00461A02" w:rsidP="00461A02">
      <w:pPr>
        <w:pStyle w:val="Cmsor1"/>
        <w:rPr>
          <w:b w:val="0"/>
          <w:i/>
          <w:sz w:val="28"/>
        </w:rPr>
      </w:pPr>
    </w:p>
    <w:p w:rsidR="00461A02" w:rsidRDefault="00461A02" w:rsidP="00461A02">
      <w:pPr>
        <w:pStyle w:val="Cmsor1"/>
        <w:jc w:val="center"/>
      </w:pPr>
      <w:r>
        <w:rPr>
          <w:rFonts w:ascii="Times New Roman" w:hAnsi="Times New Roman" w:cs="Times New Roman"/>
          <w:sz w:val="28"/>
        </w:rPr>
        <w:t>NYILATKOZAT</w:t>
      </w:r>
    </w:p>
    <w:p w:rsidR="00461A02" w:rsidRDefault="00461A02" w:rsidP="00461A02">
      <w:pPr>
        <w:jc w:val="center"/>
      </w:pPr>
      <w:r>
        <w:t>saját és egyéb forrás meglétéről</w:t>
      </w:r>
    </w:p>
    <w:p w:rsidR="00461A02" w:rsidRDefault="00461A02" w:rsidP="00461A02"/>
    <w:p w:rsidR="00461A02" w:rsidRDefault="00461A02" w:rsidP="00461A02"/>
    <w:p w:rsidR="00461A02" w:rsidRDefault="00461A02" w:rsidP="00461A02">
      <w:pPr>
        <w:rPr>
          <w:sz w:val="28"/>
        </w:rPr>
      </w:pPr>
    </w:p>
    <w:p w:rsidR="00461A02" w:rsidRDefault="00461A02" w:rsidP="00461A02">
      <w:pPr>
        <w:rPr>
          <w:sz w:val="28"/>
        </w:rPr>
      </w:pPr>
    </w:p>
    <w:p w:rsidR="00461A02" w:rsidRDefault="00461A02" w:rsidP="00461A02">
      <w:pPr>
        <w:rPr>
          <w:sz w:val="28"/>
        </w:rPr>
      </w:pPr>
    </w:p>
    <w:p w:rsidR="00461A02" w:rsidRDefault="00461A02" w:rsidP="00461A02">
      <w:pPr>
        <w:spacing w:line="360" w:lineRule="auto"/>
        <w:jc w:val="both"/>
      </w:pPr>
      <w:r>
        <w:t>Alulírott …………………………………… (név), a ………………………………</w:t>
      </w:r>
      <w:proofErr w:type="gramStart"/>
      <w:r>
        <w:t>…….</w:t>
      </w:r>
      <w:proofErr w:type="gramEnd"/>
      <w:r>
        <w:t xml:space="preserve">. ……………………………………………………………………………………………….….. (szervezet megnevezése, címe) pályázó képviselője tudomásul veszem, hogy a támogatás folyósítására a szolgáltatás elvégzését követően kerül sor. </w:t>
      </w:r>
    </w:p>
    <w:p w:rsidR="00461A02" w:rsidRDefault="00461A02" w:rsidP="00461A02">
      <w:pPr>
        <w:spacing w:line="360" w:lineRule="auto"/>
        <w:jc w:val="both"/>
      </w:pPr>
    </w:p>
    <w:p w:rsidR="00461A02" w:rsidRDefault="00461A02" w:rsidP="00461A02">
      <w:pPr>
        <w:spacing w:line="360" w:lineRule="auto"/>
        <w:jc w:val="both"/>
      </w:pPr>
      <w:r>
        <w:t xml:space="preserve">Büntetőjogi felelősségem tudatában kijelentem, hogy – a megpályázott munkaerőpiaci szolgáltatások folyamatos, zökkenőmentes biztosítására – az általam képviselt szervezet jelen pályázatban igényelt támogatási összeg 10 százalékával rendelkezem. </w:t>
      </w:r>
    </w:p>
    <w:p w:rsidR="00461A02" w:rsidRDefault="00461A02" w:rsidP="00461A02">
      <w:pPr>
        <w:spacing w:line="360" w:lineRule="auto"/>
        <w:jc w:val="both"/>
      </w:pPr>
    </w:p>
    <w:p w:rsidR="00461A02" w:rsidRDefault="00461A02" w:rsidP="00461A02">
      <w:pPr>
        <w:spacing w:line="360" w:lineRule="auto"/>
        <w:jc w:val="both"/>
      </w:pPr>
      <w:r>
        <w:t xml:space="preserve">Hozzájárulok ahhoz, hogy szükség esetén erről a Borsod-Abaúj-Zemplén Megyei Kormányhivatal banki igazolást kér be. </w:t>
      </w:r>
    </w:p>
    <w:p w:rsidR="00461A02" w:rsidRDefault="00461A02" w:rsidP="00461A02">
      <w:pPr>
        <w:pStyle w:val="llb"/>
        <w:tabs>
          <w:tab w:val="clear" w:pos="4536"/>
          <w:tab w:val="clear" w:pos="9072"/>
        </w:tabs>
        <w:spacing w:line="360" w:lineRule="auto"/>
      </w:pPr>
    </w:p>
    <w:p w:rsidR="00461A02" w:rsidRDefault="00461A02" w:rsidP="00461A02">
      <w:pPr>
        <w:pStyle w:val="llb"/>
        <w:tabs>
          <w:tab w:val="clear" w:pos="4536"/>
          <w:tab w:val="clear" w:pos="9072"/>
        </w:tabs>
        <w:spacing w:line="360" w:lineRule="auto"/>
      </w:pPr>
    </w:p>
    <w:p w:rsidR="00461A02" w:rsidRDefault="00461A02" w:rsidP="00461A02">
      <w:pPr>
        <w:pStyle w:val="llb"/>
        <w:tabs>
          <w:tab w:val="clear" w:pos="4536"/>
          <w:tab w:val="clear" w:pos="9072"/>
        </w:tabs>
      </w:pPr>
    </w:p>
    <w:p w:rsidR="00461A02" w:rsidRDefault="00461A02" w:rsidP="00461A02"/>
    <w:p w:rsidR="00461A02" w:rsidRDefault="00461A02" w:rsidP="00461A02">
      <w:pPr>
        <w:tabs>
          <w:tab w:val="left" w:leader="dot" w:pos="3969"/>
        </w:tabs>
      </w:pPr>
      <w:r>
        <w:t>Dátum:</w:t>
      </w:r>
    </w:p>
    <w:p w:rsidR="00461A02" w:rsidRDefault="00461A02" w:rsidP="00461A02"/>
    <w:p w:rsidR="00461A02" w:rsidRDefault="00461A02" w:rsidP="00461A02"/>
    <w:p w:rsidR="00461A02" w:rsidRDefault="00461A02" w:rsidP="00461A02"/>
    <w:p w:rsidR="00461A02" w:rsidRDefault="00461A02" w:rsidP="00461A02">
      <w:pPr>
        <w:pStyle w:val="llb"/>
        <w:tabs>
          <w:tab w:val="clear" w:pos="9072"/>
          <w:tab w:val="left" w:pos="4536"/>
          <w:tab w:val="left" w:leader="dot" w:pos="9063"/>
        </w:tabs>
      </w:pPr>
      <w:r>
        <w:tab/>
      </w:r>
      <w:r>
        <w:tab/>
      </w:r>
    </w:p>
    <w:p w:rsidR="00461A02" w:rsidRDefault="00461A02" w:rsidP="00461A02">
      <w:pPr>
        <w:pStyle w:val="llb"/>
        <w:tabs>
          <w:tab w:val="clear" w:pos="4536"/>
          <w:tab w:val="clear" w:pos="9072"/>
          <w:tab w:val="center" w:pos="6783"/>
        </w:tabs>
      </w:pPr>
      <w:r>
        <w:tab/>
        <w:t>a pályázó cégszerű aláírása</w:t>
      </w:r>
    </w:p>
    <w:p w:rsidR="00461A02" w:rsidRDefault="00461A02" w:rsidP="00461A02">
      <w:pPr>
        <w:pageBreakBefore/>
        <w:spacing w:line="276" w:lineRule="auto"/>
        <w:jc w:val="right"/>
      </w:pPr>
      <w:r>
        <w:rPr>
          <w:lang w:eastAsia="en-US"/>
        </w:rPr>
        <w:lastRenderedPageBreak/>
        <w:t xml:space="preserve"> </w:t>
      </w:r>
      <w:r>
        <w:rPr>
          <w:rFonts w:eastAsia="Calibri"/>
          <w:lang w:eastAsia="en-US"/>
        </w:rPr>
        <w:t>14. sz. melléklet</w:t>
      </w:r>
    </w:p>
    <w:p w:rsidR="00461A02" w:rsidRDefault="00461A02" w:rsidP="00461A02">
      <w:pPr>
        <w:spacing w:line="276" w:lineRule="auto"/>
        <w:jc w:val="center"/>
      </w:pPr>
      <w:r>
        <w:rPr>
          <w:b/>
        </w:rPr>
        <w:t>Nyilatkozat</w:t>
      </w:r>
    </w:p>
    <w:p w:rsidR="00461A02" w:rsidRDefault="00461A02" w:rsidP="00461A02">
      <w:pPr>
        <w:spacing w:after="200" w:line="276" w:lineRule="auto"/>
        <w:jc w:val="both"/>
      </w:pPr>
      <w:r>
        <w:rPr>
          <w:rFonts w:eastAsia="Calibri"/>
          <w:b/>
          <w:lang w:eastAsia="en-US"/>
        </w:rPr>
        <w:t>Nyilatkozat az államháztartásról szóló 2011. évi CXCV. törvény 50. § (1) bekezdés c) pontjának és a nemzeti vagyonról szóló 2011. évi CXCVI. törvény 3. § (1) bekezdés 1. pontjának való megfelelésről</w:t>
      </w:r>
    </w:p>
    <w:p w:rsidR="00461A02" w:rsidRDefault="00461A02" w:rsidP="00461A02">
      <w:pPr>
        <w:numPr>
          <w:ilvl w:val="0"/>
          <w:numId w:val="39"/>
        </w:numPr>
        <w:spacing w:after="200" w:line="276" w:lineRule="auto"/>
        <w:contextualSpacing/>
        <w:jc w:val="both"/>
      </w:pPr>
      <w:r>
        <w:rPr>
          <w:rFonts w:eastAsia="Calibri"/>
          <w:b/>
          <w:lang w:eastAsia="en-US"/>
        </w:rPr>
        <w:t>Törvény erejénél fogva átlátható szervezetek</w:t>
      </w:r>
    </w:p>
    <w:p w:rsidR="00461A02" w:rsidRDefault="00461A02" w:rsidP="00461A02">
      <w:pPr>
        <w:spacing w:after="200" w:line="276" w:lineRule="auto"/>
        <w:jc w:val="both"/>
      </w:pPr>
      <w:r>
        <w:rPr>
          <w:rFonts w:eastAsia="Calibri"/>
          <w:lang w:eastAsia="en-US"/>
        </w:rPr>
        <w:t>Alulírott, …………...........................……(név)………………………………</w:t>
      </w:r>
      <w:proofErr w:type="gramStart"/>
      <w:r>
        <w:rPr>
          <w:rFonts w:eastAsia="Calibri"/>
          <w:lang w:eastAsia="en-US"/>
        </w:rPr>
        <w:t>...….</w:t>
      </w:r>
      <w:proofErr w:type="gramEnd"/>
      <w:r>
        <w:rPr>
          <w:rFonts w:eastAsia="Calibri"/>
          <w:lang w:eastAsia="en-US"/>
        </w:rPr>
        <w:t>., mint a …………………………..…(cég)név…………….…(adószám)……………... törvényes képviselője nyilatkozom, hogy az általam képviselt szervezet az államháztartásról szóló 2011. évi CXCV. törvény 50. § (1) bekezdés c) pontjának megfelel, azaz a nemzeti vagyonról szóló 2011. évi CXCVI. törvény 3. § (1) 1. a) pontja szerinti szervezet,</w:t>
      </w:r>
      <w:r>
        <w:rPr>
          <w:rFonts w:eastAsia="Calibri"/>
          <w:i/>
          <w:iCs/>
          <w:lang w:eastAsia="en-US"/>
        </w:rPr>
        <w:t xml:space="preserve"> </w:t>
      </w:r>
      <w:r>
        <w:rPr>
          <w:rFonts w:eastAsia="Calibri"/>
          <w:i/>
          <w:lang w:eastAsia="en-US"/>
        </w:rPr>
        <w:t>(állam, a költségvetési szerv, a köztestület, a helyi önkormányzat, a nemzetiségi önkormányzat, a társulás, az egyházi jogi személy, az olyan gazdálkodó szervezet, amelyben az állam vagy a helyi önkormányzat külön-külön vagy együtt 100%-os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részvénytársaság)</w:t>
      </w:r>
      <w:r>
        <w:rPr>
          <w:rFonts w:eastAsia="Calibri"/>
          <w:lang w:eastAsia="en-US"/>
        </w:rPr>
        <w:t xml:space="preserve"> ezért átlátható szervezetnek minősül.</w:t>
      </w:r>
    </w:p>
    <w:p w:rsidR="00461A02" w:rsidRDefault="00461A02" w:rsidP="00461A02">
      <w:pPr>
        <w:spacing w:after="200" w:line="276" w:lineRule="auto"/>
        <w:jc w:val="both"/>
      </w:pPr>
      <w:r>
        <w:rPr>
          <w:rFonts w:eastAsia="Calibri"/>
          <w:lang w:eastAsia="en-US"/>
        </w:rPr>
        <w:t>Amennyiben az alábbi szervezetek közé tartozik, kérem aláhúzással is jelölje:</w:t>
      </w:r>
    </w:p>
    <w:p w:rsidR="00461A02" w:rsidRDefault="00461A02" w:rsidP="00461A02">
      <w:pPr>
        <w:numPr>
          <w:ilvl w:val="0"/>
          <w:numId w:val="22"/>
        </w:numPr>
        <w:spacing w:after="200" w:line="276" w:lineRule="auto"/>
        <w:contextualSpacing/>
        <w:jc w:val="both"/>
      </w:pPr>
      <w:r>
        <w:rPr>
          <w:rFonts w:eastAsia="Calibri"/>
          <w:lang w:eastAsia="en-US"/>
        </w:rPr>
        <w:t>egyházi jogi személy,</w:t>
      </w:r>
    </w:p>
    <w:p w:rsidR="00461A02" w:rsidRDefault="00461A02" w:rsidP="00461A02">
      <w:pPr>
        <w:numPr>
          <w:ilvl w:val="0"/>
          <w:numId w:val="22"/>
        </w:numPr>
        <w:spacing w:after="200" w:line="276" w:lineRule="auto"/>
        <w:contextualSpacing/>
        <w:jc w:val="both"/>
      </w:pPr>
      <w:r>
        <w:rPr>
          <w:rFonts w:eastAsia="Calibri"/>
          <w:lang w:eastAsia="en-US"/>
        </w:rPr>
        <w:t>olyan gazdálkodó szervezet, amelyben az állam / [</w:t>
      </w:r>
      <w:r>
        <w:rPr>
          <w:rFonts w:eastAsia="Calibri"/>
          <w:i/>
          <w:lang w:eastAsia="en-US"/>
        </w:rPr>
        <w:t>önkormányzat megnevezése</w:t>
      </w:r>
      <w:r>
        <w:rPr>
          <w:rFonts w:eastAsia="Calibri"/>
          <w:lang w:eastAsia="en-US"/>
        </w:rPr>
        <w:t>] helyi önkormányzat külön-külön vagy együtt 100%-os részesedéssel rendelkezik,</w:t>
      </w:r>
    </w:p>
    <w:p w:rsidR="00461A02" w:rsidRDefault="00461A02" w:rsidP="00461A02">
      <w:pPr>
        <w:numPr>
          <w:ilvl w:val="0"/>
          <w:numId w:val="22"/>
        </w:numPr>
        <w:spacing w:after="200" w:line="276" w:lineRule="auto"/>
        <w:contextualSpacing/>
        <w:jc w:val="both"/>
      </w:pPr>
      <w:r>
        <w:rPr>
          <w:rFonts w:eastAsia="Calibri"/>
          <w:lang w:eastAsia="en-US"/>
        </w:rPr>
        <w:t>az Európai Gazdasági Térségről szóló megállapodásban részes állam [</w:t>
      </w:r>
      <w:r>
        <w:rPr>
          <w:rFonts w:eastAsia="Calibri"/>
          <w:i/>
          <w:lang w:eastAsia="en-US"/>
        </w:rPr>
        <w:t>az állam megnevezése</w:t>
      </w:r>
      <w:r>
        <w:rPr>
          <w:rFonts w:eastAsia="Calibri"/>
          <w:lang w:eastAsia="en-US"/>
        </w:rPr>
        <w:t>] szabályozott piacára bevezetett nyilvánosan működő részvénytársaság.</w:t>
      </w:r>
    </w:p>
    <w:p w:rsidR="00461A02" w:rsidRDefault="00461A02" w:rsidP="00461A02">
      <w:pPr>
        <w:spacing w:after="200" w:line="276" w:lineRule="auto"/>
        <w:ind w:left="720"/>
        <w:contextualSpacing/>
        <w:jc w:val="both"/>
        <w:rPr>
          <w:rFonts w:eastAsia="Calibri"/>
          <w:lang w:eastAsia="en-US"/>
        </w:rPr>
      </w:pPr>
    </w:p>
    <w:p w:rsidR="00461A02" w:rsidRDefault="00461A02" w:rsidP="00461A02">
      <w:pPr>
        <w:numPr>
          <w:ilvl w:val="0"/>
          <w:numId w:val="39"/>
        </w:numPr>
        <w:spacing w:after="200" w:line="276" w:lineRule="auto"/>
        <w:contextualSpacing/>
        <w:jc w:val="both"/>
      </w:pPr>
      <w:r>
        <w:rPr>
          <w:rFonts w:eastAsia="Calibri"/>
          <w:b/>
          <w:lang w:eastAsia="en-US"/>
        </w:rPr>
        <w:t>Az I. pont alá nem tartozó jogi személyek vagy jogi személyiséggel nem rendelkező gazdálkodó szervezetek</w:t>
      </w:r>
    </w:p>
    <w:p w:rsidR="00461A02" w:rsidRDefault="00461A02" w:rsidP="00461A02">
      <w:pPr>
        <w:spacing w:after="200" w:line="276" w:lineRule="auto"/>
        <w:ind w:left="1080"/>
        <w:contextualSpacing/>
        <w:jc w:val="both"/>
        <w:rPr>
          <w:rFonts w:eastAsia="Calibri"/>
          <w:b/>
          <w:lang w:eastAsia="en-US"/>
        </w:rPr>
      </w:pPr>
    </w:p>
    <w:p w:rsidR="00461A02" w:rsidRDefault="00461A02" w:rsidP="00461A02">
      <w:pPr>
        <w:numPr>
          <w:ilvl w:val="0"/>
          <w:numId w:val="40"/>
        </w:numPr>
        <w:spacing w:after="200" w:line="276" w:lineRule="auto"/>
        <w:contextualSpacing/>
        <w:jc w:val="both"/>
      </w:pPr>
      <w:r>
        <w:rPr>
          <w:rFonts w:eastAsia="Calibri"/>
          <w:lang w:eastAsia="en-US"/>
        </w:rPr>
        <w:t xml:space="preserve">Alulírott, </w:t>
      </w:r>
      <w:proofErr w:type="gramStart"/>
      <w:r>
        <w:rPr>
          <w:rFonts w:eastAsia="Calibri"/>
          <w:lang w:eastAsia="en-US"/>
        </w:rPr>
        <w:t>…….</w:t>
      </w:r>
      <w:proofErr w:type="gramEnd"/>
      <w:r>
        <w:rPr>
          <w:rFonts w:eastAsia="Calibri"/>
          <w:lang w:eastAsia="en-US"/>
        </w:rPr>
        <w:t xml:space="preserve">………(név)………………..…….., mint a …………………(cégnév) …..……(adószám)……………..…. törvényes képviselője nyilatkozom, hogy az általam képviselt szervezet az államháztartásról szóló 2011. évi CXCV. törvény 50. § (1) bekezdés c) pontjának megfelel, azaz a nemzeti vagyonról szóló 2011. évi CXCVI. törvény 3. § (1) 1. b) pontja szerint átlátható szervezetnek minősül, az alábbiak szerint: </w:t>
      </w:r>
    </w:p>
    <w:p w:rsidR="00461A02" w:rsidRDefault="00461A02" w:rsidP="00461A02">
      <w:pPr>
        <w:autoSpaceDE w:val="0"/>
        <w:ind w:firstLine="204"/>
        <w:jc w:val="both"/>
        <w:rPr>
          <w:rFonts w:eastAsia="Calibri"/>
          <w:lang w:eastAsia="en-US"/>
        </w:rPr>
      </w:pPr>
    </w:p>
    <w:p w:rsidR="00461A02" w:rsidRDefault="00461A02" w:rsidP="00461A02">
      <w:pPr>
        <w:autoSpaceDE w:val="0"/>
        <w:jc w:val="both"/>
      </w:pPr>
      <w:r>
        <w:rPr>
          <w:rFonts w:eastAsia="Calibri"/>
          <w:i/>
          <w:iCs/>
          <w:lang w:eastAsia="en-US"/>
        </w:rPr>
        <w:t xml:space="preserve">- </w:t>
      </w:r>
      <w:r>
        <w:rPr>
          <w:rFonts w:eastAsia="Calibri"/>
          <w:lang w:eastAsia="en-US"/>
        </w:rPr>
        <w:t xml:space="preserve">az általam képviselt </w:t>
      </w:r>
      <w:proofErr w:type="gramStart"/>
      <w:r>
        <w:rPr>
          <w:rFonts w:eastAsia="Calibri"/>
          <w:lang w:eastAsia="en-US"/>
        </w:rPr>
        <w:t>szervezet  olyan</w:t>
      </w:r>
      <w:proofErr w:type="gramEnd"/>
      <w:r>
        <w:rPr>
          <w:rFonts w:eastAsia="Calibri"/>
          <w:lang w:eastAsia="en-US"/>
        </w:rPr>
        <w:t xml:space="preserve"> belföldi vagy külföldi jogi személy vagy jogi személyiséggel nem rendelkező gazdálkodó szervezet, amely megfelel a következő feltételeknek:</w:t>
      </w:r>
    </w:p>
    <w:p w:rsidR="00461A02" w:rsidRDefault="00461A02" w:rsidP="00461A02">
      <w:pPr>
        <w:autoSpaceDE w:val="0"/>
        <w:ind w:firstLine="204"/>
        <w:jc w:val="both"/>
      </w:pPr>
      <w:proofErr w:type="spellStart"/>
      <w:r>
        <w:rPr>
          <w:rFonts w:eastAsia="Calibri"/>
          <w:i/>
          <w:iCs/>
          <w:lang w:eastAsia="en-US"/>
        </w:rPr>
        <w:t>ba</w:t>
      </w:r>
      <w:proofErr w:type="spellEnd"/>
      <w:r>
        <w:rPr>
          <w:rFonts w:eastAsia="Calibri"/>
          <w:i/>
          <w:iCs/>
          <w:lang w:eastAsia="en-US"/>
        </w:rPr>
        <w:t xml:space="preserve">) </w:t>
      </w:r>
      <w:r>
        <w:rPr>
          <w:rFonts w:eastAsia="Calibri"/>
          <w:lang w:eastAsia="en-US"/>
        </w:rPr>
        <w:t>tulajdonosi szerkezete, a pénzmosás és a terrorizmus finanszírozása megelőzéséről és megakadályozásáról szóló törvény szerint meghatározott tényleges tulajdonosa megismerhető, amelyről a 2. pontban nyilatkozom, és</w:t>
      </w:r>
    </w:p>
    <w:p w:rsidR="00461A02" w:rsidRDefault="00461A02" w:rsidP="00461A02">
      <w:pPr>
        <w:autoSpaceDE w:val="0"/>
        <w:ind w:firstLine="204"/>
        <w:jc w:val="both"/>
      </w:pPr>
      <w:proofErr w:type="spellStart"/>
      <w:r>
        <w:rPr>
          <w:rFonts w:eastAsia="Calibri"/>
          <w:i/>
          <w:iCs/>
          <w:lang w:eastAsia="en-US"/>
        </w:rPr>
        <w:t>bb</w:t>
      </w:r>
      <w:proofErr w:type="spellEnd"/>
      <w:r>
        <w:rPr>
          <w:rFonts w:eastAsia="Calibri"/>
          <w:i/>
          <w:iCs/>
          <w:lang w:eastAsia="en-US"/>
        </w:rPr>
        <w:t xml:space="preserve">) </w:t>
      </w:r>
      <w:r>
        <w:rPr>
          <w:rFonts w:eastAsia="Calibri"/>
          <w:lang w:eastAsia="en-US"/>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w:t>
      </w:r>
      <w:r>
        <w:rPr>
          <w:rFonts w:eastAsia="Calibri"/>
          <w:b/>
          <w:i/>
          <w:lang w:eastAsia="en-US"/>
        </w:rPr>
        <w:t>a megfelelő aláhúzandó</w:t>
      </w:r>
      <w:r>
        <w:rPr>
          <w:rFonts w:eastAsia="Calibri"/>
          <w:lang w:eastAsia="en-US"/>
        </w:rPr>
        <w:t>], és ez az ország: …………………………………</w:t>
      </w:r>
      <w:proofErr w:type="gramStart"/>
      <w:r>
        <w:rPr>
          <w:rFonts w:eastAsia="Calibri"/>
          <w:lang w:eastAsia="en-US"/>
        </w:rPr>
        <w:t>…….</w:t>
      </w:r>
      <w:proofErr w:type="gramEnd"/>
      <w:r>
        <w:rPr>
          <w:rFonts w:eastAsia="Calibri"/>
          <w:lang w:eastAsia="en-US"/>
        </w:rPr>
        <w:t>. [</w:t>
      </w:r>
      <w:r>
        <w:rPr>
          <w:rFonts w:eastAsia="Calibri"/>
          <w:b/>
          <w:i/>
          <w:lang w:eastAsia="en-US"/>
        </w:rPr>
        <w:t>ország megnevezése</w:t>
      </w:r>
      <w:proofErr w:type="gramStart"/>
      <w:r>
        <w:rPr>
          <w:rFonts w:eastAsia="Calibri"/>
          <w:lang w:eastAsia="en-US"/>
        </w:rPr>
        <w:t>] ,</w:t>
      </w:r>
      <w:proofErr w:type="gramEnd"/>
      <w:r>
        <w:rPr>
          <w:rFonts w:eastAsia="Calibri"/>
          <w:lang w:eastAsia="en-US"/>
        </w:rPr>
        <w:t xml:space="preserve"> és</w:t>
      </w:r>
    </w:p>
    <w:p w:rsidR="00461A02" w:rsidRDefault="00461A02" w:rsidP="00461A02">
      <w:pPr>
        <w:autoSpaceDE w:val="0"/>
        <w:ind w:firstLine="204"/>
        <w:jc w:val="both"/>
      </w:pPr>
      <w:proofErr w:type="spellStart"/>
      <w:r>
        <w:rPr>
          <w:rFonts w:eastAsia="Calibri"/>
          <w:i/>
          <w:iCs/>
          <w:lang w:eastAsia="en-US"/>
        </w:rPr>
        <w:lastRenderedPageBreak/>
        <w:t>bc</w:t>
      </w:r>
      <w:proofErr w:type="spellEnd"/>
      <w:r>
        <w:rPr>
          <w:rFonts w:eastAsia="Calibri"/>
          <w:i/>
          <w:iCs/>
          <w:lang w:eastAsia="en-US"/>
        </w:rPr>
        <w:t xml:space="preserve">) </w:t>
      </w:r>
      <w:r>
        <w:rPr>
          <w:rFonts w:eastAsia="Calibri"/>
          <w:lang w:eastAsia="en-US"/>
        </w:rPr>
        <w:t>nem minősül a társasági adóról és az osztalékadóról szóló törvény szerint meghatározott ellenőrzött külföldi társaságnak, amelyről a 3. pontban nyilatkozom és</w:t>
      </w:r>
    </w:p>
    <w:p w:rsidR="00461A02" w:rsidRDefault="00461A02" w:rsidP="00461A02">
      <w:pPr>
        <w:autoSpaceDE w:val="0"/>
        <w:ind w:firstLine="204"/>
        <w:jc w:val="both"/>
      </w:pPr>
      <w:proofErr w:type="spellStart"/>
      <w:r>
        <w:rPr>
          <w:rFonts w:eastAsia="Calibri"/>
          <w:i/>
          <w:iCs/>
          <w:lang w:eastAsia="en-US"/>
        </w:rPr>
        <w:t>bd</w:t>
      </w:r>
      <w:proofErr w:type="spellEnd"/>
      <w:r>
        <w:rPr>
          <w:rFonts w:eastAsia="Calibri"/>
          <w:i/>
          <w:iCs/>
          <w:lang w:eastAsia="en-US"/>
        </w:rPr>
        <w:t xml:space="preserve">) </w:t>
      </w:r>
      <w:r>
        <w:rPr>
          <w:rFonts w:eastAsia="Calibri"/>
          <w:lang w:eastAsia="en-US"/>
        </w:rPr>
        <w:t xml:space="preserve">az általam </w:t>
      </w:r>
      <w:proofErr w:type="gramStart"/>
      <w:r>
        <w:rPr>
          <w:rFonts w:eastAsia="Calibri"/>
          <w:lang w:eastAsia="en-US"/>
        </w:rPr>
        <w:t>képviselt  szervezetben</w:t>
      </w:r>
      <w:proofErr w:type="gramEnd"/>
      <w:r>
        <w:rPr>
          <w:rFonts w:eastAsia="Calibri"/>
          <w:lang w:eastAsia="en-US"/>
        </w:rPr>
        <w:t xml:space="preserve"> közvetlenül vagy közvetetten több mint 25%-os tulajdonnal, befolyással vagy szavazati joggal bíró jogi személy, jogi személyiséggel nem rendelkező gazdálkodó szervezet tekintetében az </w:t>
      </w:r>
      <w:proofErr w:type="spellStart"/>
      <w:r>
        <w:rPr>
          <w:rFonts w:eastAsia="Calibri"/>
          <w:lang w:eastAsia="en-US"/>
        </w:rPr>
        <w:t>b</w:t>
      </w:r>
      <w:r>
        <w:rPr>
          <w:rFonts w:eastAsia="Calibri"/>
          <w:i/>
          <w:iCs/>
          <w:lang w:eastAsia="en-US"/>
        </w:rPr>
        <w:t>a</w:t>
      </w:r>
      <w:proofErr w:type="spellEnd"/>
      <w:r>
        <w:rPr>
          <w:rFonts w:eastAsia="Calibri"/>
          <w:i/>
          <w:iCs/>
          <w:lang w:eastAsia="en-US"/>
        </w:rPr>
        <w:t xml:space="preserve">), </w:t>
      </w:r>
      <w:proofErr w:type="spellStart"/>
      <w:r>
        <w:rPr>
          <w:rFonts w:eastAsia="Calibri"/>
          <w:i/>
          <w:iCs/>
          <w:lang w:eastAsia="en-US"/>
        </w:rPr>
        <w:t>bb</w:t>
      </w:r>
      <w:proofErr w:type="spellEnd"/>
      <w:r>
        <w:rPr>
          <w:rFonts w:eastAsia="Calibri"/>
          <w:i/>
          <w:iCs/>
          <w:lang w:eastAsia="en-US"/>
        </w:rPr>
        <w:t xml:space="preserve">) </w:t>
      </w:r>
      <w:r>
        <w:rPr>
          <w:rFonts w:eastAsia="Calibri"/>
          <w:lang w:eastAsia="en-US"/>
        </w:rPr>
        <w:t xml:space="preserve">és </w:t>
      </w:r>
      <w:proofErr w:type="spellStart"/>
      <w:r>
        <w:rPr>
          <w:rFonts w:eastAsia="Calibri"/>
          <w:lang w:eastAsia="en-US"/>
        </w:rPr>
        <w:t>b</w:t>
      </w:r>
      <w:r>
        <w:rPr>
          <w:rFonts w:eastAsia="Calibri"/>
          <w:i/>
          <w:iCs/>
          <w:lang w:eastAsia="en-US"/>
        </w:rPr>
        <w:t>c</w:t>
      </w:r>
      <w:proofErr w:type="spellEnd"/>
      <w:r>
        <w:rPr>
          <w:rFonts w:eastAsia="Calibri"/>
          <w:i/>
          <w:iCs/>
          <w:lang w:eastAsia="en-US"/>
        </w:rPr>
        <w:t xml:space="preserve">) </w:t>
      </w:r>
      <w:r>
        <w:rPr>
          <w:rFonts w:eastAsia="Calibri"/>
          <w:lang w:eastAsia="en-US"/>
        </w:rPr>
        <w:t>alpont szerinti feltételek fennállnak, amelyről a 4. pontban nyilatkozom.</w:t>
      </w:r>
    </w:p>
    <w:p w:rsidR="00461A02" w:rsidRDefault="00461A02" w:rsidP="00461A02">
      <w:pPr>
        <w:autoSpaceDE w:val="0"/>
        <w:jc w:val="both"/>
        <w:rPr>
          <w:rFonts w:eastAsia="Calibri"/>
          <w:lang w:eastAsia="en-US"/>
        </w:rPr>
      </w:pPr>
    </w:p>
    <w:p w:rsidR="00461A02" w:rsidRDefault="00461A02" w:rsidP="00461A02">
      <w:pPr>
        <w:numPr>
          <w:ilvl w:val="0"/>
          <w:numId w:val="40"/>
        </w:numPr>
        <w:spacing w:after="200" w:line="276" w:lineRule="auto"/>
        <w:contextualSpacing/>
        <w:jc w:val="both"/>
      </w:pPr>
      <w:r>
        <w:rPr>
          <w:rFonts w:eastAsia="Calibri"/>
          <w:lang w:eastAsia="en-US"/>
        </w:rPr>
        <w:t>Nyilatkozat tényleges tulajdonosról</w:t>
      </w:r>
    </w:p>
    <w:p w:rsidR="00461A02" w:rsidRDefault="00461A02" w:rsidP="00461A02">
      <w:pPr>
        <w:spacing w:after="200" w:line="276" w:lineRule="auto"/>
        <w:jc w:val="both"/>
      </w:pPr>
      <w:r>
        <w:rPr>
          <w:rFonts w:eastAsia="Calibri"/>
          <w:lang w:eastAsia="en-US"/>
        </w:rPr>
        <w:t xml:space="preserve">Az általam képviselt szervezetnek a </w:t>
      </w:r>
      <w:r>
        <w:rPr>
          <w:rFonts w:eastAsia="Calibri"/>
          <w:bCs/>
          <w:lang w:eastAsia="en-US"/>
        </w:rPr>
        <w:t xml:space="preserve">pénzmosás és a terrorizmus finanszírozása megelőzéséről és megakadályozásáról szóló </w:t>
      </w:r>
      <w:r>
        <w:rPr>
          <w:rFonts w:eastAsia="Calibri"/>
          <w:lang w:eastAsia="en-US"/>
        </w:rPr>
        <w:t>2017. évi LIII. törvény 3. § 38. pontja alapján a követke</w:t>
      </w:r>
      <w:r>
        <w:t>ző természetes személy(</w:t>
      </w:r>
      <w:proofErr w:type="spellStart"/>
      <w:r>
        <w:t>ek</w:t>
      </w:r>
      <w:proofErr w:type="spellEnd"/>
      <w:r>
        <w:t>) a tényleges tulajdonosa(i)*:</w:t>
      </w:r>
    </w:p>
    <w:tbl>
      <w:tblPr>
        <w:tblW w:w="0" w:type="auto"/>
        <w:tblInd w:w="-10" w:type="dxa"/>
        <w:tblLayout w:type="fixed"/>
        <w:tblLook w:val="0000" w:firstRow="0" w:lastRow="0" w:firstColumn="0" w:lastColumn="0" w:noHBand="0" w:noVBand="0"/>
      </w:tblPr>
      <w:tblGrid>
        <w:gridCol w:w="842"/>
        <w:gridCol w:w="3676"/>
        <w:gridCol w:w="2853"/>
        <w:gridCol w:w="1935"/>
      </w:tblGrid>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Sorsz.</w:t>
            </w:r>
          </w:p>
        </w:tc>
        <w:tc>
          <w:tcPr>
            <w:tcW w:w="3676"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Tényleges tulajdonos</w:t>
            </w:r>
          </w:p>
        </w:tc>
        <w:tc>
          <w:tcPr>
            <w:tcW w:w="2853"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Adószám/adóazonosító</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jc w:val="both"/>
            </w:pPr>
            <w:r>
              <w:rPr>
                <w:rFonts w:eastAsia="Calibri"/>
                <w:lang w:eastAsia="en-US"/>
              </w:rPr>
              <w:t>Tulajdoni hányad</w:t>
            </w:r>
          </w:p>
        </w:tc>
      </w:tr>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676"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2853"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676"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2853"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676"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2853"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bl>
    <w:p w:rsidR="00461A02" w:rsidRDefault="00461A02" w:rsidP="00461A02">
      <w:pPr>
        <w:autoSpaceDE w:val="0"/>
        <w:jc w:val="both"/>
        <w:rPr>
          <w:rFonts w:eastAsia="Calibri"/>
          <w:lang w:eastAsia="en-US"/>
        </w:rPr>
      </w:pPr>
    </w:p>
    <w:p w:rsidR="00461A02" w:rsidRDefault="00461A02" w:rsidP="00461A02">
      <w:pPr>
        <w:autoSpaceDE w:val="0"/>
        <w:ind w:firstLine="204"/>
        <w:jc w:val="both"/>
      </w:pPr>
      <w:r>
        <w:rPr>
          <w:rFonts w:eastAsia="Calibri"/>
          <w:lang w:eastAsia="en-US"/>
        </w:rPr>
        <w:t>*</w:t>
      </w:r>
      <w:r>
        <w:rPr>
          <w:rFonts w:eastAsia="Calibri"/>
          <w:i/>
          <w:iCs/>
          <w:lang w:eastAsia="en-US"/>
        </w:rPr>
        <w:t xml:space="preserve"> r) tényleges tulajdonos: 4. sz, melléklet 8.a pont</w:t>
      </w:r>
    </w:p>
    <w:p w:rsidR="00461A02" w:rsidRDefault="00461A02" w:rsidP="00461A02">
      <w:pPr>
        <w:autoSpaceDE w:val="0"/>
        <w:jc w:val="both"/>
        <w:rPr>
          <w:rFonts w:eastAsia="Calibri"/>
          <w:lang w:eastAsia="en-US"/>
        </w:rPr>
      </w:pPr>
    </w:p>
    <w:p w:rsidR="00461A02" w:rsidRDefault="00461A02" w:rsidP="00461A02">
      <w:pPr>
        <w:numPr>
          <w:ilvl w:val="0"/>
          <w:numId w:val="40"/>
        </w:numPr>
        <w:spacing w:after="200" w:line="276" w:lineRule="auto"/>
        <w:contextualSpacing/>
        <w:jc w:val="both"/>
      </w:pPr>
      <w:r>
        <w:rPr>
          <w:rFonts w:eastAsia="Calibri"/>
          <w:lang w:eastAsia="en-US"/>
        </w:rPr>
        <w:t>Nyilatkozat a külföldi ellenőrzött társasági minősítésről:</w:t>
      </w:r>
    </w:p>
    <w:p w:rsidR="00461A02" w:rsidRDefault="00461A02" w:rsidP="00461A02">
      <w:pPr>
        <w:spacing w:after="200" w:line="276" w:lineRule="auto"/>
        <w:ind w:left="720"/>
        <w:contextualSpacing/>
        <w:jc w:val="both"/>
        <w:rPr>
          <w:rFonts w:eastAsia="Calibri"/>
          <w:lang w:eastAsia="en-US"/>
        </w:rPr>
      </w:pPr>
    </w:p>
    <w:p w:rsidR="00461A02" w:rsidRDefault="00461A02" w:rsidP="00461A02">
      <w:pPr>
        <w:numPr>
          <w:ilvl w:val="1"/>
          <w:numId w:val="40"/>
        </w:numPr>
        <w:spacing w:after="200" w:line="276" w:lineRule="auto"/>
        <w:contextualSpacing/>
        <w:jc w:val="both"/>
      </w:pPr>
      <w:r>
        <w:rPr>
          <w:rFonts w:eastAsia="Calibri"/>
          <w:lang w:eastAsia="en-US"/>
        </w:rPr>
        <w:t xml:space="preserve">Amennyiben a pályázó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rsidR="00461A02" w:rsidRDefault="00461A02" w:rsidP="00461A02">
      <w:pPr>
        <w:spacing w:after="200" w:line="276" w:lineRule="auto"/>
        <w:ind w:left="360"/>
        <w:contextualSpacing/>
        <w:jc w:val="both"/>
        <w:rPr>
          <w:rFonts w:eastAsia="Calibri"/>
          <w:lang w:eastAsia="en-US"/>
        </w:rPr>
      </w:pPr>
    </w:p>
    <w:tbl>
      <w:tblPr>
        <w:tblW w:w="0" w:type="auto"/>
        <w:tblInd w:w="-10" w:type="dxa"/>
        <w:tblLayout w:type="fixed"/>
        <w:tblLook w:val="0000" w:firstRow="0" w:lastRow="0" w:firstColumn="0" w:lastColumn="0" w:noHBand="0" w:noVBand="0"/>
      </w:tblPr>
      <w:tblGrid>
        <w:gridCol w:w="2295"/>
        <w:gridCol w:w="3408"/>
        <w:gridCol w:w="3603"/>
      </w:tblGrid>
      <w:tr w:rsidR="00461A02" w:rsidTr="004F76E6">
        <w:tc>
          <w:tcPr>
            <w:tcW w:w="2295" w:type="dxa"/>
            <w:tcBorders>
              <w:top w:val="single" w:sz="4" w:space="0" w:color="000000"/>
              <w:left w:val="single" w:sz="4" w:space="0" w:color="000000"/>
              <w:bottom w:val="single" w:sz="4" w:space="0" w:color="000000"/>
            </w:tcBorders>
            <w:shd w:val="clear" w:color="auto" w:fill="auto"/>
          </w:tcPr>
          <w:p w:rsidR="00461A02" w:rsidRDefault="00461A02" w:rsidP="004F76E6">
            <w:pPr>
              <w:ind w:left="360"/>
              <w:jc w:val="both"/>
            </w:pPr>
            <w:proofErr w:type="spellStart"/>
            <w:r>
              <w:rPr>
                <w:rFonts w:eastAsia="Calibri"/>
              </w:rPr>
              <w:t>adóév</w:t>
            </w:r>
            <w:proofErr w:type="spellEnd"/>
          </w:p>
        </w:tc>
        <w:tc>
          <w:tcPr>
            <w:tcW w:w="3408" w:type="dxa"/>
            <w:tcBorders>
              <w:top w:val="single" w:sz="4" w:space="0" w:color="000000"/>
              <w:left w:val="single" w:sz="4" w:space="0" w:color="000000"/>
              <w:bottom w:val="single" w:sz="4" w:space="0" w:color="000000"/>
            </w:tcBorders>
            <w:shd w:val="clear" w:color="auto" w:fill="auto"/>
          </w:tcPr>
          <w:p w:rsidR="00461A02" w:rsidRDefault="00461A02" w:rsidP="004F76E6">
            <w:pPr>
              <w:ind w:left="360"/>
              <w:jc w:val="both"/>
            </w:pPr>
            <w:r>
              <w:rPr>
                <w:rFonts w:eastAsia="Calibri"/>
              </w:rPr>
              <w:t>Gazdálkodó szervezet neve</w:t>
            </w:r>
          </w:p>
        </w:tc>
        <w:tc>
          <w:tcPr>
            <w:tcW w:w="3603"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ind w:left="360"/>
              <w:jc w:val="both"/>
            </w:pPr>
            <w:r>
              <w:rPr>
                <w:rFonts w:eastAsia="Calibri"/>
              </w:rPr>
              <w:t>Az illetőség szerinti országban termelő, feldolgozó, mezőgazdasági, szolgáltató, befektetői, valamint kereskedelmi tevékenységéből származó bevételének aránya az összes bevételhez képest</w:t>
            </w:r>
          </w:p>
        </w:tc>
      </w:tr>
      <w:tr w:rsidR="00461A02" w:rsidTr="004F76E6">
        <w:tc>
          <w:tcPr>
            <w:tcW w:w="2295" w:type="dxa"/>
            <w:tcBorders>
              <w:top w:val="single" w:sz="4" w:space="0" w:color="000000"/>
              <w:left w:val="single" w:sz="4" w:space="0" w:color="000000"/>
              <w:bottom w:val="single" w:sz="4" w:space="0" w:color="000000"/>
            </w:tcBorders>
            <w:shd w:val="clear" w:color="auto" w:fill="auto"/>
          </w:tcPr>
          <w:p w:rsidR="00461A02" w:rsidRDefault="00461A02" w:rsidP="004F76E6">
            <w:pPr>
              <w:ind w:left="360"/>
              <w:jc w:val="both"/>
            </w:pPr>
            <w:r>
              <w:rPr>
                <w:rFonts w:eastAsia="Calibri"/>
              </w:rPr>
              <w:t>(pályázat/kérelem benyújtásának éve)</w:t>
            </w:r>
          </w:p>
        </w:tc>
        <w:tc>
          <w:tcPr>
            <w:tcW w:w="3408"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ind w:left="360"/>
              <w:jc w:val="both"/>
              <w:rPr>
                <w:rFonts w:eastAsia="Calibri"/>
                <w:lang w:eastAsia="en-US"/>
              </w:rPr>
            </w:pPr>
          </w:p>
        </w:tc>
        <w:tc>
          <w:tcPr>
            <w:tcW w:w="3603"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ind w:left="360"/>
              <w:jc w:val="both"/>
              <w:rPr>
                <w:rFonts w:eastAsia="Calibri"/>
                <w:lang w:eastAsia="en-US"/>
              </w:rPr>
            </w:pPr>
          </w:p>
        </w:tc>
      </w:tr>
      <w:tr w:rsidR="00461A02" w:rsidTr="004F76E6">
        <w:trPr>
          <w:trHeight w:val="480"/>
        </w:trPr>
        <w:tc>
          <w:tcPr>
            <w:tcW w:w="2295"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ind w:left="1080"/>
              <w:contextualSpacing/>
              <w:jc w:val="both"/>
              <w:rPr>
                <w:rFonts w:eastAsia="Calibri"/>
                <w:lang w:eastAsia="en-US"/>
              </w:rPr>
            </w:pPr>
          </w:p>
        </w:tc>
        <w:tc>
          <w:tcPr>
            <w:tcW w:w="3408"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603"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ind w:left="360"/>
              <w:jc w:val="both"/>
              <w:rPr>
                <w:rFonts w:eastAsia="Calibri"/>
                <w:lang w:eastAsia="en-US"/>
              </w:rPr>
            </w:pPr>
          </w:p>
        </w:tc>
      </w:tr>
      <w:tr w:rsidR="00461A02" w:rsidTr="004F76E6">
        <w:trPr>
          <w:trHeight w:val="544"/>
        </w:trPr>
        <w:tc>
          <w:tcPr>
            <w:tcW w:w="2295"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rPr>
              <w:t xml:space="preserve">(utolsó lezárt </w:t>
            </w:r>
            <w:proofErr w:type="spellStart"/>
            <w:r>
              <w:rPr>
                <w:rFonts w:eastAsia="Calibri"/>
              </w:rPr>
              <w:t>adóév</w:t>
            </w:r>
            <w:proofErr w:type="spellEnd"/>
            <w:r>
              <w:rPr>
                <w:rFonts w:eastAsia="Calibri"/>
              </w:rPr>
              <w:t>)</w:t>
            </w:r>
          </w:p>
        </w:tc>
        <w:tc>
          <w:tcPr>
            <w:tcW w:w="3408"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ind w:left="360"/>
              <w:jc w:val="both"/>
              <w:rPr>
                <w:rFonts w:eastAsia="Calibri"/>
                <w:lang w:eastAsia="en-US"/>
              </w:rPr>
            </w:pPr>
          </w:p>
        </w:tc>
        <w:tc>
          <w:tcPr>
            <w:tcW w:w="3603"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ind w:left="360"/>
              <w:jc w:val="both"/>
              <w:rPr>
                <w:rFonts w:eastAsia="Calibri"/>
                <w:lang w:eastAsia="en-US"/>
              </w:rPr>
            </w:pPr>
          </w:p>
        </w:tc>
      </w:tr>
    </w:tbl>
    <w:p w:rsidR="00461A02" w:rsidRDefault="00461A02" w:rsidP="00461A02">
      <w:pPr>
        <w:spacing w:after="200" w:line="276" w:lineRule="auto"/>
        <w:jc w:val="both"/>
        <w:rPr>
          <w:rFonts w:eastAsia="Calibri"/>
          <w:lang w:eastAsia="en-US"/>
        </w:rPr>
      </w:pPr>
    </w:p>
    <w:p w:rsidR="00461A02" w:rsidRDefault="00461A02" w:rsidP="00461A02">
      <w:pPr>
        <w:numPr>
          <w:ilvl w:val="1"/>
          <w:numId w:val="40"/>
        </w:numPr>
        <w:spacing w:after="200" w:line="276" w:lineRule="auto"/>
        <w:contextualSpacing/>
        <w:jc w:val="both"/>
      </w:pPr>
      <w:r>
        <w:rPr>
          <w:rFonts w:eastAsia="Calibri"/>
          <w:lang w:eastAsia="en-US"/>
        </w:rPr>
        <w:lastRenderedPageBreak/>
        <w:t>Amennyiben a pályázó magyarországi székhellyel rendelkezik, nem külföldi ellenőrzött társaság.</w:t>
      </w:r>
    </w:p>
    <w:p w:rsidR="00461A02" w:rsidRDefault="00461A02" w:rsidP="00461A02">
      <w:pPr>
        <w:autoSpaceDE w:val="0"/>
        <w:jc w:val="both"/>
        <w:rPr>
          <w:rFonts w:eastAsia="Calibri"/>
          <w:lang w:eastAsia="en-US"/>
        </w:rPr>
      </w:pPr>
    </w:p>
    <w:p w:rsidR="00461A02" w:rsidRDefault="00461A02" w:rsidP="00461A02">
      <w:pPr>
        <w:numPr>
          <w:ilvl w:val="0"/>
          <w:numId w:val="40"/>
        </w:numPr>
        <w:spacing w:after="200" w:line="276" w:lineRule="auto"/>
        <w:contextualSpacing/>
        <w:jc w:val="both"/>
      </w:pPr>
      <w:r>
        <w:rPr>
          <w:rFonts w:eastAsia="Calibri"/>
          <w:lang w:eastAsia="en-US"/>
        </w:rPr>
        <w:t>Nyilatkozat a közvetlenül vagy közvetetten több mint 25%-os tulajdonnal, befolyással, szavazati joggal bíró államháztartáson kívüli jogi személy vagy jogi személyiséggel nem rendelkező gazdálkodó szervezet átláthatóságáról</w:t>
      </w:r>
    </w:p>
    <w:p w:rsidR="00461A02" w:rsidRDefault="00461A02" w:rsidP="00461A02">
      <w:pPr>
        <w:spacing w:after="200" w:line="276" w:lineRule="auto"/>
        <w:ind w:left="720"/>
        <w:contextualSpacing/>
        <w:jc w:val="both"/>
        <w:rPr>
          <w:rFonts w:eastAsia="Calibri"/>
          <w:lang w:eastAsia="en-US"/>
        </w:rPr>
      </w:pPr>
    </w:p>
    <w:p w:rsidR="00461A02" w:rsidRDefault="00461A02" w:rsidP="00461A02">
      <w:pPr>
        <w:numPr>
          <w:ilvl w:val="1"/>
          <w:numId w:val="40"/>
        </w:numPr>
        <w:spacing w:after="200" w:line="276" w:lineRule="auto"/>
        <w:contextualSpacing/>
        <w:jc w:val="both"/>
      </w:pPr>
      <w:r>
        <w:rPr>
          <w:rFonts w:eastAsia="Calibri"/>
          <w:lang w:eastAsia="en-US"/>
        </w:rPr>
        <w:t>A közvetlenül vagy közvetetten több mint 25%-os tulajdonnal, befolyással, szavazati joggal bíró jogi személy vagy jogi személyiséggel nem rendelkező gazdálkodó szervezet(</w:t>
      </w:r>
      <w:proofErr w:type="spellStart"/>
      <w:r>
        <w:rPr>
          <w:rFonts w:eastAsia="Calibri"/>
          <w:lang w:eastAsia="en-US"/>
        </w:rPr>
        <w:t>ek</w:t>
      </w:r>
      <w:proofErr w:type="spellEnd"/>
      <w:r>
        <w:rPr>
          <w:rFonts w:eastAsia="Calibri"/>
          <w:lang w:eastAsia="en-US"/>
        </w:rPr>
        <w:t>) és adóilletőségük:</w:t>
      </w:r>
    </w:p>
    <w:p w:rsidR="00461A02" w:rsidRDefault="00461A02" w:rsidP="00461A02">
      <w:pPr>
        <w:spacing w:after="200" w:line="276" w:lineRule="auto"/>
        <w:ind w:left="360"/>
        <w:contextualSpacing/>
        <w:jc w:val="both"/>
        <w:rPr>
          <w:rFonts w:eastAsia="Calibri"/>
          <w:lang w:eastAsia="en-US"/>
        </w:rPr>
      </w:pPr>
    </w:p>
    <w:tbl>
      <w:tblPr>
        <w:tblW w:w="0" w:type="auto"/>
        <w:tblInd w:w="-10" w:type="dxa"/>
        <w:tblLayout w:type="fixed"/>
        <w:tblLook w:val="0000" w:firstRow="0" w:lastRow="0" w:firstColumn="0" w:lastColumn="0" w:noHBand="0" w:noVBand="0"/>
      </w:tblPr>
      <w:tblGrid>
        <w:gridCol w:w="842"/>
        <w:gridCol w:w="3086"/>
        <w:gridCol w:w="1965"/>
        <w:gridCol w:w="1843"/>
        <w:gridCol w:w="1570"/>
      </w:tblGrid>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Sorsz.</w:t>
            </w:r>
          </w:p>
        </w:tc>
        <w:tc>
          <w:tcPr>
            <w:tcW w:w="3086"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Gazdálkodó szervezet neve</w:t>
            </w:r>
          </w:p>
        </w:tc>
        <w:tc>
          <w:tcPr>
            <w:tcW w:w="1965"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Adószám</w:t>
            </w:r>
          </w:p>
        </w:tc>
        <w:tc>
          <w:tcPr>
            <w:tcW w:w="1843"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Részesedés mértéke %-ban</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jc w:val="both"/>
            </w:pPr>
            <w:r>
              <w:rPr>
                <w:rFonts w:eastAsia="Calibri"/>
                <w:lang w:eastAsia="en-US"/>
              </w:rPr>
              <w:t>Adóilletősége</w:t>
            </w:r>
          </w:p>
        </w:tc>
      </w:tr>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086"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965"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843"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086"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965"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843"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086"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965"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843"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bl>
    <w:p w:rsidR="00461A02" w:rsidRDefault="00461A02" w:rsidP="00461A02">
      <w:pPr>
        <w:spacing w:after="200" w:line="276" w:lineRule="auto"/>
        <w:jc w:val="both"/>
        <w:rPr>
          <w:rFonts w:eastAsia="Calibri"/>
          <w:lang w:eastAsia="en-US"/>
        </w:rPr>
      </w:pPr>
    </w:p>
    <w:p w:rsidR="00461A02" w:rsidRDefault="00461A02" w:rsidP="00461A02">
      <w:pPr>
        <w:numPr>
          <w:ilvl w:val="1"/>
          <w:numId w:val="40"/>
        </w:numPr>
        <w:spacing w:after="200" w:line="276" w:lineRule="auto"/>
        <w:contextualSpacing/>
        <w:jc w:val="both"/>
      </w:pPr>
      <w:r>
        <w:rPr>
          <w:rFonts w:eastAsia="Calibri"/>
          <w:lang w:eastAsia="en-US"/>
        </w:rPr>
        <w:t>A közvetlenül vagy közvetetten több mint 25%-os tulajdonnal, befolyással, szavazati joggal bíró jogi személy vagy jogi személyiséggel nem rendelkező gazdálkodó szervezet tényleges tulajdonosa(i):</w:t>
      </w:r>
    </w:p>
    <w:p w:rsidR="00461A02" w:rsidRDefault="00461A02" w:rsidP="00461A02">
      <w:pPr>
        <w:spacing w:after="200" w:line="276" w:lineRule="auto"/>
        <w:ind w:left="360"/>
        <w:contextualSpacing/>
        <w:jc w:val="both"/>
        <w:rPr>
          <w:rFonts w:eastAsia="Calibri"/>
          <w:lang w:eastAsia="en-US"/>
        </w:rPr>
      </w:pPr>
    </w:p>
    <w:tbl>
      <w:tblPr>
        <w:tblW w:w="0" w:type="auto"/>
        <w:tblInd w:w="-10" w:type="dxa"/>
        <w:tblLayout w:type="fixed"/>
        <w:tblLook w:val="0000" w:firstRow="0" w:lastRow="0" w:firstColumn="0" w:lastColumn="0" w:noHBand="0" w:noVBand="0"/>
      </w:tblPr>
      <w:tblGrid>
        <w:gridCol w:w="842"/>
        <w:gridCol w:w="1888"/>
        <w:gridCol w:w="2449"/>
        <w:gridCol w:w="2647"/>
        <w:gridCol w:w="1480"/>
      </w:tblGrid>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Sorsz.</w:t>
            </w:r>
          </w:p>
        </w:tc>
        <w:tc>
          <w:tcPr>
            <w:tcW w:w="1888"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Gazdálkodó szervezet neve</w:t>
            </w:r>
          </w:p>
        </w:tc>
        <w:tc>
          <w:tcPr>
            <w:tcW w:w="2449"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Tényleges tulajdonos(ok)</w:t>
            </w:r>
          </w:p>
        </w:tc>
        <w:tc>
          <w:tcPr>
            <w:tcW w:w="2647"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Adószám/adóazonosító</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jc w:val="both"/>
            </w:pPr>
            <w:r>
              <w:rPr>
                <w:rFonts w:eastAsia="Calibri"/>
                <w:lang w:eastAsia="en-US"/>
              </w:rPr>
              <w:t>Tulajdoni hányad</w:t>
            </w:r>
          </w:p>
        </w:tc>
      </w:tr>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888"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2449"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2647"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888"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2449"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2647"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888"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2449"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2647"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bl>
    <w:p w:rsidR="00461A02" w:rsidRDefault="00461A02" w:rsidP="00461A02">
      <w:pPr>
        <w:autoSpaceDE w:val="0"/>
        <w:jc w:val="both"/>
        <w:rPr>
          <w:rFonts w:eastAsia="Calibri"/>
          <w:lang w:eastAsia="en-US"/>
        </w:rPr>
      </w:pPr>
    </w:p>
    <w:p w:rsidR="00461A02" w:rsidRDefault="00461A02" w:rsidP="00461A02">
      <w:pPr>
        <w:autoSpaceDE w:val="0"/>
        <w:jc w:val="both"/>
        <w:rPr>
          <w:rFonts w:eastAsia="Calibri"/>
          <w:lang w:eastAsia="en-US"/>
        </w:rPr>
      </w:pPr>
    </w:p>
    <w:p w:rsidR="00461A02" w:rsidRDefault="00461A02" w:rsidP="00461A02">
      <w:pPr>
        <w:numPr>
          <w:ilvl w:val="1"/>
          <w:numId w:val="40"/>
        </w:numPr>
        <w:spacing w:after="200" w:line="276" w:lineRule="auto"/>
        <w:contextualSpacing/>
        <w:jc w:val="both"/>
      </w:pPr>
      <w:r>
        <w:rPr>
          <w:rFonts w:eastAsia="Calibri"/>
          <w:lang w:eastAsia="en-US"/>
        </w:rPr>
        <w:t xml:space="preserve">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 minősítése </w:t>
      </w:r>
    </w:p>
    <w:p w:rsidR="00461A02" w:rsidRDefault="00461A02" w:rsidP="00461A02">
      <w:pPr>
        <w:autoSpaceDE w:val="0"/>
        <w:jc w:val="both"/>
      </w:pPr>
      <w:r>
        <w:rPr>
          <w:rFonts w:eastAsia="Calibri"/>
          <w:lang w:eastAsia="en-US"/>
        </w:rPr>
        <w:t xml:space="preserve">Amennyiben a 4.1.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rsidR="00461A02" w:rsidRDefault="00461A02" w:rsidP="00461A02">
      <w:pPr>
        <w:autoSpaceDE w:val="0"/>
        <w:jc w:val="both"/>
        <w:rPr>
          <w:rFonts w:eastAsia="Calibri"/>
          <w:lang w:eastAsia="en-US"/>
        </w:rPr>
      </w:pPr>
    </w:p>
    <w:tbl>
      <w:tblPr>
        <w:tblW w:w="0" w:type="auto"/>
        <w:tblInd w:w="-10" w:type="dxa"/>
        <w:tblLayout w:type="fixed"/>
        <w:tblLook w:val="0000" w:firstRow="0" w:lastRow="0" w:firstColumn="0" w:lastColumn="0" w:noHBand="0" w:noVBand="0"/>
      </w:tblPr>
      <w:tblGrid>
        <w:gridCol w:w="1935"/>
        <w:gridCol w:w="3610"/>
        <w:gridCol w:w="3761"/>
      </w:tblGrid>
      <w:tr w:rsidR="00461A02" w:rsidTr="004F76E6">
        <w:tc>
          <w:tcPr>
            <w:tcW w:w="1935"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proofErr w:type="spellStart"/>
            <w:r>
              <w:rPr>
                <w:rFonts w:eastAsia="Calibri"/>
                <w:lang w:eastAsia="en-US"/>
              </w:rPr>
              <w:t>adóév</w:t>
            </w:r>
            <w:proofErr w:type="spellEnd"/>
          </w:p>
        </w:tc>
        <w:tc>
          <w:tcPr>
            <w:tcW w:w="3610"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Gazdálkodó szervezet neve</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jc w:val="both"/>
            </w:pPr>
            <w:r>
              <w:rPr>
                <w:rFonts w:eastAsia="Calibri"/>
                <w:lang w:eastAsia="en-US"/>
              </w:rPr>
              <w:t xml:space="preserve">Az illetőség szerinti országban termelő, feldolgozó, mezőgazdasági, szolgáltató, befektetői, valamint kereskedelmi tevékenységéből </w:t>
            </w:r>
            <w:r>
              <w:rPr>
                <w:rFonts w:eastAsia="Calibri"/>
                <w:lang w:eastAsia="en-US"/>
              </w:rPr>
              <w:lastRenderedPageBreak/>
              <w:t>származó bevételének aránya az összes bevételhez képest</w:t>
            </w:r>
          </w:p>
        </w:tc>
      </w:tr>
      <w:tr w:rsidR="00461A02" w:rsidTr="004F76E6">
        <w:tc>
          <w:tcPr>
            <w:tcW w:w="1935"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lastRenderedPageBreak/>
              <w:t>(pályázat/kérelem benyújtásának éve)</w:t>
            </w:r>
          </w:p>
        </w:tc>
        <w:tc>
          <w:tcPr>
            <w:tcW w:w="3610"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1935"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w:t>
            </w:r>
          </w:p>
        </w:tc>
        <w:tc>
          <w:tcPr>
            <w:tcW w:w="3610"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1935"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w:t>
            </w:r>
          </w:p>
        </w:tc>
        <w:tc>
          <w:tcPr>
            <w:tcW w:w="3610"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1935"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w:t>
            </w:r>
          </w:p>
        </w:tc>
        <w:tc>
          <w:tcPr>
            <w:tcW w:w="3610"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1935"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 xml:space="preserve">(utolsó lezárt </w:t>
            </w:r>
            <w:proofErr w:type="spellStart"/>
            <w:r>
              <w:rPr>
                <w:rFonts w:eastAsia="Calibri"/>
                <w:lang w:eastAsia="en-US"/>
              </w:rPr>
              <w:t>adóév</w:t>
            </w:r>
            <w:proofErr w:type="spellEnd"/>
            <w:r>
              <w:rPr>
                <w:rFonts w:eastAsia="Calibri"/>
                <w:lang w:eastAsia="en-US"/>
              </w:rPr>
              <w:t>)</w:t>
            </w:r>
          </w:p>
        </w:tc>
        <w:tc>
          <w:tcPr>
            <w:tcW w:w="3610"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bl>
    <w:p w:rsidR="00461A02" w:rsidRDefault="00461A02" w:rsidP="00461A02">
      <w:pPr>
        <w:autoSpaceDE w:val="0"/>
        <w:jc w:val="both"/>
        <w:rPr>
          <w:rFonts w:eastAsia="Calibri"/>
          <w:lang w:eastAsia="en-US"/>
        </w:rPr>
      </w:pPr>
    </w:p>
    <w:p w:rsidR="00461A02" w:rsidRDefault="00461A02" w:rsidP="00461A02">
      <w:pPr>
        <w:widowControl w:val="0"/>
        <w:jc w:val="both"/>
      </w:pPr>
      <w:r>
        <w:rPr>
          <w:rFonts w:eastAsia="Calibri"/>
          <w:lang w:eastAsia="en-US"/>
        </w:rPr>
        <w:t>*</w:t>
      </w:r>
      <w:r>
        <w:rPr>
          <w:rFonts w:eastAsia="Calibri"/>
          <w:b/>
          <w:lang w:eastAsia="en-US"/>
        </w:rPr>
        <w:t>Ellenőrzött külföldi társaság</w:t>
      </w:r>
      <w:r>
        <w:rPr>
          <w:rFonts w:eastAsia="Calibri"/>
          <w:lang w:eastAsia="en-US"/>
        </w:rPr>
        <w:t>: (</w:t>
      </w:r>
      <w:r>
        <w:rPr>
          <w:rFonts w:ascii="Palatino Linotype" w:hAnsi="Palatino Linotype" w:cs="Palatino Linotype"/>
          <w:b/>
        </w:rPr>
        <w:t xml:space="preserve">TÁJÉKOZTATÓ a jogi személy vagy jogi személyiséggel nem rendelkező más szervezet esetén átlátható </w:t>
      </w:r>
      <w:proofErr w:type="gramStart"/>
      <w:r>
        <w:rPr>
          <w:rFonts w:ascii="Palatino Linotype" w:hAnsi="Palatino Linotype" w:cs="Palatino Linotype"/>
          <w:b/>
        </w:rPr>
        <w:t xml:space="preserve">szervezetről </w:t>
      </w:r>
      <w:r>
        <w:rPr>
          <w:rFonts w:eastAsia="Calibri"/>
          <w:lang w:eastAsia="en-US"/>
        </w:rPr>
        <w:t xml:space="preserve"> 10.a.c</w:t>
      </w:r>
      <w:proofErr w:type="gramEnd"/>
      <w:r>
        <w:rPr>
          <w:rFonts w:eastAsia="Calibri"/>
          <w:lang w:eastAsia="en-US"/>
        </w:rPr>
        <w:t xml:space="preserve"> pont)</w:t>
      </w:r>
    </w:p>
    <w:p w:rsidR="00461A02" w:rsidRDefault="00461A02" w:rsidP="00461A02">
      <w:pPr>
        <w:spacing w:after="200" w:line="276" w:lineRule="auto"/>
        <w:ind w:left="1080"/>
        <w:contextualSpacing/>
        <w:jc w:val="both"/>
        <w:rPr>
          <w:rFonts w:eastAsia="Calibri"/>
          <w:lang w:eastAsia="en-US"/>
        </w:rPr>
      </w:pPr>
    </w:p>
    <w:p w:rsidR="00461A02" w:rsidRDefault="00461A02" w:rsidP="00461A02">
      <w:pPr>
        <w:numPr>
          <w:ilvl w:val="0"/>
          <w:numId w:val="39"/>
        </w:numPr>
        <w:spacing w:after="200" w:line="276" w:lineRule="auto"/>
        <w:contextualSpacing/>
        <w:jc w:val="both"/>
      </w:pPr>
      <w:r>
        <w:rPr>
          <w:rFonts w:eastAsia="Calibri"/>
          <w:b/>
          <w:lang w:eastAsia="en-US"/>
        </w:rPr>
        <w:t>Civil szervezetek, vízitársulatok</w:t>
      </w:r>
    </w:p>
    <w:p w:rsidR="00461A02" w:rsidRDefault="00461A02" w:rsidP="00461A02">
      <w:pPr>
        <w:numPr>
          <w:ilvl w:val="0"/>
          <w:numId w:val="41"/>
        </w:numPr>
        <w:spacing w:after="200" w:line="276" w:lineRule="auto"/>
        <w:contextualSpacing/>
        <w:jc w:val="both"/>
      </w:pPr>
      <w:r>
        <w:rPr>
          <w:rFonts w:eastAsia="Calibri"/>
          <w:lang w:eastAsia="en-US"/>
        </w:rPr>
        <w:t>Alulírott, ………(név)…</w:t>
      </w:r>
      <w:proofErr w:type="gramStart"/>
      <w:r>
        <w:rPr>
          <w:rFonts w:eastAsia="Calibri"/>
          <w:lang w:eastAsia="en-US"/>
        </w:rPr>
        <w:t>…….</w:t>
      </w:r>
      <w:proofErr w:type="gramEnd"/>
      <w:r>
        <w:rPr>
          <w:rFonts w:eastAsia="Calibri"/>
          <w:lang w:eastAsia="en-US"/>
        </w:rPr>
        <w:t xml:space="preserve">., mint a ………………(civil szervezet, vízitársulat neve) ……(adószám) ……………. törvényes képviselője nyilatkozom, hogy az általam képviselt szervezet az államháztartásról szóló 2011. évi CXCV. törvény 50. § (1) bekezdés c) pontjának megfelel, azaz a nemzeti vagyonról szóló 2011. évi CXCVI. törvény 3. §-(1) 1. c) pontja szerint átlátható szervezetnek minősül, az alábbiak szerint: </w:t>
      </w:r>
    </w:p>
    <w:p w:rsidR="00461A02" w:rsidRDefault="00461A02" w:rsidP="00461A02">
      <w:pPr>
        <w:spacing w:after="200" w:line="276" w:lineRule="auto"/>
        <w:ind w:left="720"/>
        <w:contextualSpacing/>
        <w:jc w:val="both"/>
        <w:rPr>
          <w:rFonts w:eastAsia="Calibri"/>
          <w:lang w:eastAsia="en-US"/>
        </w:rPr>
      </w:pPr>
    </w:p>
    <w:p w:rsidR="00461A02" w:rsidRDefault="00461A02" w:rsidP="00461A02">
      <w:pPr>
        <w:numPr>
          <w:ilvl w:val="0"/>
          <w:numId w:val="42"/>
        </w:numPr>
        <w:spacing w:after="200" w:line="276" w:lineRule="auto"/>
        <w:contextualSpacing/>
        <w:jc w:val="both"/>
      </w:pPr>
      <w:r>
        <w:rPr>
          <w:rFonts w:eastAsia="Calibri"/>
          <w:lang w:eastAsia="en-US"/>
        </w:rPr>
        <w:t>Az általam képviselt szervezet vezető tisztségvise</w:t>
      </w:r>
      <w:r>
        <w:t xml:space="preserve">lői: </w:t>
      </w:r>
    </w:p>
    <w:tbl>
      <w:tblPr>
        <w:tblW w:w="0" w:type="auto"/>
        <w:tblInd w:w="-10" w:type="dxa"/>
        <w:tblLayout w:type="fixed"/>
        <w:tblLook w:val="0000" w:firstRow="0" w:lastRow="0" w:firstColumn="0" w:lastColumn="0" w:noHBand="0" w:noVBand="0"/>
      </w:tblPr>
      <w:tblGrid>
        <w:gridCol w:w="842"/>
        <w:gridCol w:w="5324"/>
        <w:gridCol w:w="3091"/>
      </w:tblGrid>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Sorsz.</w:t>
            </w:r>
          </w:p>
        </w:tc>
        <w:tc>
          <w:tcPr>
            <w:tcW w:w="5324"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Vezető tisztségviselő</w:t>
            </w:r>
          </w:p>
        </w:tc>
        <w:tc>
          <w:tcPr>
            <w:tcW w:w="3091"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jc w:val="both"/>
            </w:pPr>
            <w:r>
              <w:rPr>
                <w:rFonts w:eastAsia="Calibri"/>
                <w:lang w:eastAsia="en-US"/>
              </w:rPr>
              <w:t>Adószám/adóazonosító</w:t>
            </w:r>
          </w:p>
        </w:tc>
      </w:tr>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5324"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5324"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5324"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bl>
    <w:p w:rsidR="00461A02" w:rsidRDefault="00461A02" w:rsidP="00461A02">
      <w:pPr>
        <w:spacing w:after="200" w:line="276" w:lineRule="auto"/>
        <w:jc w:val="both"/>
        <w:rPr>
          <w:rFonts w:eastAsia="Calibri"/>
          <w:lang w:eastAsia="en-US"/>
        </w:rPr>
      </w:pPr>
    </w:p>
    <w:p w:rsidR="00461A02" w:rsidRDefault="00461A02" w:rsidP="00461A02">
      <w:pPr>
        <w:numPr>
          <w:ilvl w:val="0"/>
          <w:numId w:val="42"/>
        </w:numPr>
        <w:spacing w:after="200" w:line="276" w:lineRule="auto"/>
        <w:contextualSpacing/>
        <w:jc w:val="both"/>
      </w:pPr>
      <w:r>
        <w:rPr>
          <w:rFonts w:eastAsia="Calibri"/>
          <w:lang w:eastAsia="en-US"/>
        </w:rPr>
        <w:t>Az általam képviselt szerv</w:t>
      </w:r>
      <w:r>
        <w:t>ezet, valamint az a) pont szerinti vezető tisztségviselői az alábbi szervezet(</w:t>
      </w:r>
      <w:proofErr w:type="spellStart"/>
      <w:r>
        <w:t>ek</w:t>
      </w:r>
      <w:proofErr w:type="spellEnd"/>
      <w:r>
        <w:t>)</w:t>
      </w:r>
      <w:proofErr w:type="spellStart"/>
      <w:r>
        <w:t>ben</w:t>
      </w:r>
      <w:proofErr w:type="spellEnd"/>
      <w:r>
        <w:t xml:space="preserve"> rendelkeznek 25%-ot meghaladó részesedéssel:</w:t>
      </w:r>
    </w:p>
    <w:tbl>
      <w:tblPr>
        <w:tblW w:w="0" w:type="auto"/>
        <w:tblInd w:w="-10" w:type="dxa"/>
        <w:tblLayout w:type="fixed"/>
        <w:tblLook w:val="0000" w:firstRow="0" w:lastRow="0" w:firstColumn="0" w:lastColumn="0" w:noHBand="0" w:noVBand="0"/>
      </w:tblPr>
      <w:tblGrid>
        <w:gridCol w:w="842"/>
        <w:gridCol w:w="2111"/>
        <w:gridCol w:w="2429"/>
        <w:gridCol w:w="2127"/>
        <w:gridCol w:w="1797"/>
      </w:tblGrid>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Sorsz.</w:t>
            </w:r>
          </w:p>
        </w:tc>
        <w:tc>
          <w:tcPr>
            <w:tcW w:w="2111"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Vezető tisztségviselő</w:t>
            </w:r>
          </w:p>
        </w:tc>
        <w:tc>
          <w:tcPr>
            <w:tcW w:w="2429"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Szervezet neve</w:t>
            </w:r>
          </w:p>
        </w:tc>
        <w:tc>
          <w:tcPr>
            <w:tcW w:w="2127"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Adószám</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jc w:val="both"/>
            </w:pPr>
            <w:r>
              <w:rPr>
                <w:rFonts w:eastAsia="Calibri"/>
                <w:lang w:eastAsia="en-US"/>
              </w:rPr>
              <w:t>Részesedés mértéke</w:t>
            </w:r>
          </w:p>
        </w:tc>
      </w:tr>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2111"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2429"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2127"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2111"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2429"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2127"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2111"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2429"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2127"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bl>
    <w:p w:rsidR="00461A02" w:rsidRDefault="00461A02" w:rsidP="00461A02">
      <w:pPr>
        <w:spacing w:after="200" w:line="276" w:lineRule="auto"/>
        <w:jc w:val="both"/>
        <w:rPr>
          <w:rFonts w:eastAsia="Calibri"/>
          <w:lang w:eastAsia="en-US"/>
        </w:rPr>
      </w:pPr>
    </w:p>
    <w:p w:rsidR="00461A02" w:rsidRDefault="00461A02" w:rsidP="00461A02">
      <w:pPr>
        <w:numPr>
          <w:ilvl w:val="0"/>
          <w:numId w:val="42"/>
        </w:numPr>
        <w:spacing w:after="200" w:line="276" w:lineRule="auto"/>
        <w:contextualSpacing/>
        <w:jc w:val="both"/>
      </w:pPr>
      <w:r>
        <w:rPr>
          <w:rFonts w:eastAsia="Calibri"/>
          <w:lang w:eastAsia="en-US"/>
        </w:rPr>
        <w:t>A b) pont szerinti szervezet(</w:t>
      </w:r>
      <w:proofErr w:type="spellStart"/>
      <w:r>
        <w:rPr>
          <w:rFonts w:eastAsia="Calibri"/>
          <w:lang w:eastAsia="en-US"/>
        </w:rPr>
        <w:t>ek</w:t>
      </w:r>
      <w:proofErr w:type="spellEnd"/>
      <w:r>
        <w:rPr>
          <w:rFonts w:eastAsia="Calibri"/>
          <w:lang w:eastAsia="en-US"/>
        </w:rPr>
        <w:t>) átlátható szervezetek, azaz</w:t>
      </w:r>
    </w:p>
    <w:p w:rsidR="00461A02" w:rsidRDefault="00461A02" w:rsidP="00461A02">
      <w:pPr>
        <w:autoSpaceDE w:val="0"/>
        <w:ind w:firstLine="204"/>
        <w:jc w:val="both"/>
      </w:pPr>
      <w:proofErr w:type="spellStart"/>
      <w:r>
        <w:rPr>
          <w:rFonts w:eastAsia="Calibri"/>
          <w:i/>
          <w:iCs/>
          <w:lang w:eastAsia="en-US"/>
        </w:rPr>
        <w:t>ca</w:t>
      </w:r>
      <w:proofErr w:type="spellEnd"/>
      <w:r>
        <w:rPr>
          <w:rFonts w:eastAsia="Calibri"/>
          <w:i/>
          <w:iCs/>
          <w:lang w:eastAsia="en-US"/>
        </w:rPr>
        <w:t xml:space="preserve">) </w:t>
      </w:r>
      <w:r>
        <w:rPr>
          <w:rFonts w:eastAsia="Calibri"/>
          <w:lang w:eastAsia="en-US"/>
        </w:rPr>
        <w:t>tulajdonosi szerkezete, a pénzmosás és a terrorizmus finanszírozása megelőzéséről és megakadályozásáról szóló törvény szerint meghatározott tényleges tulajdonosa megismerhető, amelyről a 2. pontban nyilatkozom,</w:t>
      </w:r>
    </w:p>
    <w:p w:rsidR="00461A02" w:rsidRDefault="00461A02" w:rsidP="00461A02">
      <w:pPr>
        <w:autoSpaceDE w:val="0"/>
        <w:ind w:firstLine="204"/>
        <w:jc w:val="both"/>
      </w:pPr>
      <w:proofErr w:type="spellStart"/>
      <w:r>
        <w:rPr>
          <w:rFonts w:eastAsia="Calibri"/>
          <w:i/>
          <w:iCs/>
          <w:lang w:eastAsia="en-US"/>
        </w:rPr>
        <w:t>cb</w:t>
      </w:r>
      <w:proofErr w:type="spellEnd"/>
      <w:r>
        <w:rPr>
          <w:rFonts w:eastAsia="Calibri"/>
          <w:i/>
          <w:iCs/>
          <w:lang w:eastAsia="en-US"/>
        </w:rPr>
        <w:t xml:space="preserve">) </w:t>
      </w:r>
      <w:r>
        <w:rPr>
          <w:rFonts w:eastAsia="Calibri"/>
          <w:lang w:eastAsia="en-US"/>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w:t>
      </w:r>
    </w:p>
    <w:p w:rsidR="00461A02" w:rsidRDefault="00461A02" w:rsidP="00461A02">
      <w:pPr>
        <w:autoSpaceDE w:val="0"/>
        <w:ind w:firstLine="204"/>
        <w:jc w:val="both"/>
      </w:pPr>
      <w:r>
        <w:rPr>
          <w:rFonts w:eastAsia="Calibri"/>
          <w:i/>
          <w:iCs/>
          <w:lang w:eastAsia="en-US"/>
        </w:rPr>
        <w:t xml:space="preserve">cc) </w:t>
      </w:r>
      <w:r>
        <w:rPr>
          <w:rFonts w:eastAsia="Calibri"/>
          <w:lang w:eastAsia="en-US"/>
        </w:rPr>
        <w:t>nem minősül a társasági adóról és az osztalékadóról szóló törvény szerint meghatározott ellenőrzött külföldi társaságnak, amelyről a 3. pontban nyilatkozom,</w:t>
      </w:r>
    </w:p>
    <w:p w:rsidR="00461A02" w:rsidRDefault="00461A02" w:rsidP="00461A02">
      <w:pPr>
        <w:autoSpaceDE w:val="0"/>
        <w:ind w:firstLine="204"/>
        <w:jc w:val="both"/>
      </w:pPr>
      <w:r>
        <w:rPr>
          <w:rFonts w:eastAsia="Calibri"/>
          <w:i/>
          <w:iCs/>
          <w:lang w:eastAsia="en-US"/>
        </w:rPr>
        <w:lastRenderedPageBreak/>
        <w:t xml:space="preserve">cd) </w:t>
      </w:r>
      <w:r>
        <w:rPr>
          <w:rFonts w:eastAsia="Calibri"/>
          <w:lang w:eastAsia="en-US"/>
        </w:rPr>
        <w:t xml:space="preserve">a szervezetben közvetlenül vagy közvetetten több mint 25%-os tulajdonnal, befolyással vagy szavazati joggal bíró jogi személy, jogi személyiséggel nem rendelkező gazdálkodó szervezet tekintetében az </w:t>
      </w:r>
      <w:proofErr w:type="spellStart"/>
      <w:r>
        <w:rPr>
          <w:rFonts w:eastAsia="Calibri"/>
          <w:i/>
          <w:iCs/>
          <w:lang w:eastAsia="en-US"/>
        </w:rPr>
        <w:t>ca</w:t>
      </w:r>
      <w:proofErr w:type="spellEnd"/>
      <w:r>
        <w:rPr>
          <w:rFonts w:eastAsia="Calibri"/>
          <w:i/>
          <w:iCs/>
          <w:lang w:eastAsia="en-US"/>
        </w:rPr>
        <w:t xml:space="preserve">), </w:t>
      </w:r>
      <w:proofErr w:type="spellStart"/>
      <w:r>
        <w:rPr>
          <w:rFonts w:eastAsia="Calibri"/>
          <w:i/>
          <w:iCs/>
          <w:lang w:eastAsia="en-US"/>
        </w:rPr>
        <w:t>cb</w:t>
      </w:r>
      <w:proofErr w:type="spellEnd"/>
      <w:r>
        <w:rPr>
          <w:rFonts w:eastAsia="Calibri"/>
          <w:i/>
          <w:iCs/>
          <w:lang w:eastAsia="en-US"/>
        </w:rPr>
        <w:t xml:space="preserve">) </w:t>
      </w:r>
      <w:r>
        <w:rPr>
          <w:rFonts w:eastAsia="Calibri"/>
          <w:lang w:eastAsia="en-US"/>
        </w:rPr>
        <w:t>és c</w:t>
      </w:r>
      <w:r>
        <w:rPr>
          <w:rFonts w:eastAsia="Calibri"/>
          <w:i/>
          <w:iCs/>
          <w:lang w:eastAsia="en-US"/>
        </w:rPr>
        <w:t xml:space="preserve">c) </w:t>
      </w:r>
      <w:r>
        <w:rPr>
          <w:rFonts w:eastAsia="Calibri"/>
          <w:lang w:eastAsia="en-US"/>
        </w:rPr>
        <w:t>alpont szerinti feltételek fennállnak, amelyről a 4. pontban nyilatkozom.</w:t>
      </w:r>
    </w:p>
    <w:p w:rsidR="00461A02" w:rsidRDefault="00461A02" w:rsidP="00461A02">
      <w:pPr>
        <w:autoSpaceDE w:val="0"/>
        <w:jc w:val="both"/>
        <w:rPr>
          <w:rFonts w:eastAsia="Calibri"/>
          <w:lang w:eastAsia="en-US"/>
        </w:rPr>
      </w:pPr>
    </w:p>
    <w:p w:rsidR="00461A02" w:rsidRDefault="00461A02" w:rsidP="00461A02">
      <w:pPr>
        <w:numPr>
          <w:ilvl w:val="0"/>
          <w:numId w:val="41"/>
        </w:numPr>
        <w:spacing w:after="200" w:line="276" w:lineRule="auto"/>
        <w:contextualSpacing/>
        <w:jc w:val="both"/>
      </w:pPr>
      <w:r>
        <w:rPr>
          <w:rFonts w:eastAsia="Calibri"/>
          <w:lang w:eastAsia="en-US"/>
        </w:rPr>
        <w:t>Nyilatkozat tényleges tulajdonosról</w:t>
      </w:r>
    </w:p>
    <w:p w:rsidR="00461A02" w:rsidRDefault="00461A02" w:rsidP="00461A02">
      <w:pPr>
        <w:spacing w:after="200" w:line="276" w:lineRule="auto"/>
        <w:ind w:left="720"/>
        <w:contextualSpacing/>
        <w:jc w:val="both"/>
        <w:rPr>
          <w:rFonts w:eastAsia="Calibri"/>
          <w:lang w:eastAsia="en-US"/>
        </w:rPr>
      </w:pPr>
    </w:p>
    <w:p w:rsidR="00461A02" w:rsidRDefault="00461A02" w:rsidP="00461A02">
      <w:pPr>
        <w:spacing w:after="200" w:line="276" w:lineRule="auto"/>
        <w:ind w:left="720"/>
        <w:contextualSpacing/>
        <w:jc w:val="both"/>
      </w:pPr>
      <w:r>
        <w:rPr>
          <w:rFonts w:eastAsia="Calibri"/>
          <w:lang w:eastAsia="en-US"/>
        </w:rPr>
        <w:t xml:space="preserve">A b) pont szerinti szervezetnek a </w:t>
      </w:r>
      <w:r>
        <w:rPr>
          <w:rFonts w:eastAsia="Calibri"/>
          <w:bCs/>
          <w:lang w:eastAsia="en-US"/>
        </w:rPr>
        <w:t xml:space="preserve">pénzmosás és a terrorizmus finanszírozása megelőzéséről és megakadályozásáról szóló </w:t>
      </w:r>
      <w:r>
        <w:rPr>
          <w:rFonts w:eastAsia="Calibri"/>
          <w:lang w:eastAsia="en-US"/>
        </w:rPr>
        <w:t>2017. évi LIII. törvény 3. § 38. pontja</w:t>
      </w:r>
      <w:r>
        <w:rPr>
          <w:rFonts w:eastAsia="Calibri"/>
          <w:bCs/>
          <w:lang w:eastAsia="en-US"/>
        </w:rPr>
        <w:t xml:space="preserve"> </w:t>
      </w:r>
      <w:r>
        <w:rPr>
          <w:rFonts w:eastAsia="Calibri"/>
          <w:lang w:eastAsia="en-US"/>
        </w:rPr>
        <w:t>alapján a következő természetes személy(</w:t>
      </w:r>
      <w:proofErr w:type="spellStart"/>
      <w:r>
        <w:rPr>
          <w:rFonts w:eastAsia="Calibri"/>
          <w:lang w:eastAsia="en-US"/>
        </w:rPr>
        <w:t>ek</w:t>
      </w:r>
      <w:proofErr w:type="spellEnd"/>
      <w:r>
        <w:rPr>
          <w:rFonts w:eastAsia="Calibri"/>
          <w:lang w:eastAsia="en-US"/>
        </w:rPr>
        <w:t>) a tényleges tulajdonosa(i)*:</w:t>
      </w:r>
    </w:p>
    <w:p w:rsidR="00461A02" w:rsidRDefault="00461A02" w:rsidP="00461A02">
      <w:pPr>
        <w:spacing w:after="200" w:line="276" w:lineRule="auto"/>
        <w:ind w:left="720"/>
        <w:contextualSpacing/>
        <w:jc w:val="both"/>
        <w:rPr>
          <w:rFonts w:eastAsia="Calibri"/>
          <w:lang w:eastAsia="en-US"/>
        </w:rPr>
      </w:pPr>
    </w:p>
    <w:tbl>
      <w:tblPr>
        <w:tblW w:w="0" w:type="auto"/>
        <w:tblInd w:w="-10" w:type="dxa"/>
        <w:tblLayout w:type="fixed"/>
        <w:tblLook w:val="0000" w:firstRow="0" w:lastRow="0" w:firstColumn="0" w:lastColumn="0" w:noHBand="0" w:noVBand="0"/>
      </w:tblPr>
      <w:tblGrid>
        <w:gridCol w:w="842"/>
        <w:gridCol w:w="3676"/>
        <w:gridCol w:w="2853"/>
        <w:gridCol w:w="1935"/>
      </w:tblGrid>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Sorsz.</w:t>
            </w:r>
          </w:p>
        </w:tc>
        <w:tc>
          <w:tcPr>
            <w:tcW w:w="3676"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Tényleges tulajdonos</w:t>
            </w:r>
          </w:p>
        </w:tc>
        <w:tc>
          <w:tcPr>
            <w:tcW w:w="2853"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Adószám/adóazonosító</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jc w:val="both"/>
            </w:pPr>
            <w:r>
              <w:rPr>
                <w:rFonts w:eastAsia="Calibri"/>
                <w:lang w:eastAsia="en-US"/>
              </w:rPr>
              <w:t>Tulajdoni hányad</w:t>
            </w:r>
          </w:p>
        </w:tc>
      </w:tr>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676"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2853"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676"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2853"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676"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2853"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bl>
    <w:p w:rsidR="00461A02" w:rsidRDefault="00461A02" w:rsidP="00461A02">
      <w:pPr>
        <w:autoSpaceDE w:val="0"/>
        <w:jc w:val="both"/>
        <w:rPr>
          <w:rFonts w:eastAsia="Calibri"/>
          <w:lang w:eastAsia="en-US"/>
        </w:rPr>
      </w:pPr>
    </w:p>
    <w:p w:rsidR="00461A02" w:rsidRDefault="00461A02" w:rsidP="00461A02">
      <w:pPr>
        <w:numPr>
          <w:ilvl w:val="0"/>
          <w:numId w:val="41"/>
        </w:numPr>
        <w:spacing w:after="200" w:line="276" w:lineRule="auto"/>
        <w:contextualSpacing/>
        <w:jc w:val="both"/>
      </w:pPr>
      <w:r>
        <w:rPr>
          <w:rFonts w:eastAsia="Calibri"/>
          <w:lang w:eastAsia="en-US"/>
        </w:rPr>
        <w:t>Nyilatkozat a b) pont szerinti szervezet átláthatóságáról</w:t>
      </w:r>
    </w:p>
    <w:p w:rsidR="00461A02" w:rsidRDefault="00461A02" w:rsidP="00461A02">
      <w:pPr>
        <w:spacing w:after="200" w:line="276" w:lineRule="auto"/>
        <w:ind w:left="720"/>
        <w:contextualSpacing/>
        <w:jc w:val="both"/>
        <w:rPr>
          <w:rFonts w:eastAsia="Calibri"/>
          <w:lang w:eastAsia="en-US"/>
        </w:rPr>
      </w:pPr>
    </w:p>
    <w:p w:rsidR="00461A02" w:rsidRDefault="00461A02" w:rsidP="00461A02">
      <w:pPr>
        <w:numPr>
          <w:ilvl w:val="1"/>
          <w:numId w:val="41"/>
        </w:numPr>
        <w:spacing w:after="200" w:line="276" w:lineRule="auto"/>
        <w:contextualSpacing/>
        <w:jc w:val="both"/>
      </w:pPr>
      <w:r>
        <w:rPr>
          <w:rFonts w:eastAsia="Calibri"/>
          <w:lang w:eastAsia="en-US"/>
        </w:rPr>
        <w:t>A b) pont szerinti szervezet(</w:t>
      </w:r>
      <w:proofErr w:type="spellStart"/>
      <w:r>
        <w:rPr>
          <w:rFonts w:eastAsia="Calibri"/>
          <w:lang w:eastAsia="en-US"/>
        </w:rPr>
        <w:t>ek</w:t>
      </w:r>
      <w:proofErr w:type="spellEnd"/>
      <w:r>
        <w:rPr>
          <w:rFonts w:eastAsia="Calibri"/>
          <w:lang w:eastAsia="en-US"/>
        </w:rPr>
        <w:t>) adóilletősége</w:t>
      </w:r>
    </w:p>
    <w:p w:rsidR="00461A02" w:rsidRDefault="00461A02" w:rsidP="00461A02">
      <w:pPr>
        <w:spacing w:after="200" w:line="276" w:lineRule="auto"/>
        <w:ind w:left="360"/>
        <w:contextualSpacing/>
        <w:jc w:val="both"/>
        <w:rPr>
          <w:rFonts w:eastAsia="Calibri"/>
          <w:lang w:eastAsia="en-US"/>
        </w:rPr>
      </w:pPr>
    </w:p>
    <w:tbl>
      <w:tblPr>
        <w:tblW w:w="0" w:type="auto"/>
        <w:tblInd w:w="-10" w:type="dxa"/>
        <w:tblLayout w:type="fixed"/>
        <w:tblLook w:val="0000" w:firstRow="0" w:lastRow="0" w:firstColumn="0" w:lastColumn="0" w:noHBand="0" w:noVBand="0"/>
      </w:tblPr>
      <w:tblGrid>
        <w:gridCol w:w="842"/>
        <w:gridCol w:w="3086"/>
        <w:gridCol w:w="1965"/>
        <w:gridCol w:w="1843"/>
        <w:gridCol w:w="1570"/>
      </w:tblGrid>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Sorsz.</w:t>
            </w:r>
          </w:p>
        </w:tc>
        <w:tc>
          <w:tcPr>
            <w:tcW w:w="3086"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Gazdálkodó szervezet neve</w:t>
            </w:r>
          </w:p>
        </w:tc>
        <w:tc>
          <w:tcPr>
            <w:tcW w:w="1965"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Adószám</w:t>
            </w:r>
          </w:p>
        </w:tc>
        <w:tc>
          <w:tcPr>
            <w:tcW w:w="1843"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Részesedés mértéke %-ban</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jc w:val="both"/>
            </w:pPr>
            <w:r>
              <w:rPr>
                <w:rFonts w:eastAsia="Calibri"/>
                <w:lang w:eastAsia="en-US"/>
              </w:rPr>
              <w:t>Adóilletősége</w:t>
            </w:r>
          </w:p>
        </w:tc>
      </w:tr>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086"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965"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843"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086"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965"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843"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842"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086"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965"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843"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bl>
    <w:p w:rsidR="00461A02" w:rsidRDefault="00461A02" w:rsidP="00461A02">
      <w:pPr>
        <w:autoSpaceDE w:val="0"/>
        <w:jc w:val="both"/>
        <w:rPr>
          <w:rFonts w:eastAsia="Calibri"/>
          <w:lang w:eastAsia="en-US"/>
        </w:rPr>
      </w:pPr>
    </w:p>
    <w:p w:rsidR="00461A02" w:rsidRDefault="00461A02" w:rsidP="00461A02">
      <w:pPr>
        <w:numPr>
          <w:ilvl w:val="1"/>
          <w:numId w:val="41"/>
        </w:numPr>
        <w:spacing w:after="200" w:line="276" w:lineRule="auto"/>
        <w:contextualSpacing/>
        <w:jc w:val="both"/>
      </w:pPr>
      <w:r>
        <w:rPr>
          <w:rFonts w:eastAsia="Calibri"/>
          <w:lang w:eastAsia="en-US"/>
        </w:rPr>
        <w:t xml:space="preserve">A b) szerinti szervezetek ellenőrzött külföldi társasági minősítése </w:t>
      </w:r>
    </w:p>
    <w:p w:rsidR="00461A02" w:rsidRDefault="00461A02" w:rsidP="00461A02">
      <w:pPr>
        <w:autoSpaceDE w:val="0"/>
        <w:jc w:val="both"/>
      </w:pPr>
      <w:r>
        <w:rPr>
          <w:rFonts w:eastAsia="Calibri"/>
          <w:lang w:eastAsia="en-US"/>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rsidR="00461A02" w:rsidRDefault="00461A02" w:rsidP="00461A02">
      <w:pPr>
        <w:autoSpaceDE w:val="0"/>
        <w:jc w:val="both"/>
        <w:rPr>
          <w:rFonts w:eastAsia="Calibri"/>
          <w:lang w:eastAsia="en-US"/>
        </w:rPr>
      </w:pPr>
    </w:p>
    <w:tbl>
      <w:tblPr>
        <w:tblW w:w="0" w:type="auto"/>
        <w:tblInd w:w="-10" w:type="dxa"/>
        <w:tblLayout w:type="fixed"/>
        <w:tblLook w:val="0000" w:firstRow="0" w:lastRow="0" w:firstColumn="0" w:lastColumn="0" w:noHBand="0" w:noVBand="0"/>
      </w:tblPr>
      <w:tblGrid>
        <w:gridCol w:w="1935"/>
        <w:gridCol w:w="3610"/>
        <w:gridCol w:w="3761"/>
      </w:tblGrid>
      <w:tr w:rsidR="00461A02" w:rsidTr="004F76E6">
        <w:tc>
          <w:tcPr>
            <w:tcW w:w="1935"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proofErr w:type="spellStart"/>
            <w:r>
              <w:rPr>
                <w:rFonts w:eastAsia="Calibri"/>
                <w:lang w:eastAsia="en-US"/>
              </w:rPr>
              <w:t>adóév</w:t>
            </w:r>
            <w:proofErr w:type="spellEnd"/>
          </w:p>
        </w:tc>
        <w:tc>
          <w:tcPr>
            <w:tcW w:w="3610"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Gazdálkodó szervezet neve, adószáma</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jc w:val="both"/>
            </w:pPr>
            <w:r>
              <w:rPr>
                <w:rFonts w:eastAsia="Calibri"/>
                <w:lang w:eastAsia="en-US"/>
              </w:rPr>
              <w:t>Az illetőség szerinti országban termelő, feldolgozó, mezőgazdasági, szolgáltató, befektetői, valamint kereskedelmi tevékenységéből származó bevételének aránya az összes bevételhez képest</w:t>
            </w:r>
          </w:p>
        </w:tc>
      </w:tr>
      <w:tr w:rsidR="00461A02" w:rsidTr="004F76E6">
        <w:tc>
          <w:tcPr>
            <w:tcW w:w="1935"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(pályázat/kérelem benyújtásának éve)</w:t>
            </w:r>
          </w:p>
        </w:tc>
        <w:tc>
          <w:tcPr>
            <w:tcW w:w="3610"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1935"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w:t>
            </w:r>
          </w:p>
        </w:tc>
        <w:tc>
          <w:tcPr>
            <w:tcW w:w="3610"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1935"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w:t>
            </w:r>
          </w:p>
        </w:tc>
        <w:tc>
          <w:tcPr>
            <w:tcW w:w="3610"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1935"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w:t>
            </w:r>
          </w:p>
        </w:tc>
        <w:tc>
          <w:tcPr>
            <w:tcW w:w="3610"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1935"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lastRenderedPageBreak/>
              <w:t xml:space="preserve">(utolsó lezárt </w:t>
            </w:r>
            <w:proofErr w:type="spellStart"/>
            <w:r>
              <w:rPr>
                <w:rFonts w:eastAsia="Calibri"/>
                <w:lang w:eastAsia="en-US"/>
              </w:rPr>
              <w:t>adóév</w:t>
            </w:r>
            <w:proofErr w:type="spellEnd"/>
            <w:r>
              <w:rPr>
                <w:rFonts w:eastAsia="Calibri"/>
                <w:lang w:eastAsia="en-US"/>
              </w:rPr>
              <w:t>)</w:t>
            </w:r>
          </w:p>
        </w:tc>
        <w:tc>
          <w:tcPr>
            <w:tcW w:w="3610"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bl>
    <w:p w:rsidR="00461A02" w:rsidRDefault="00461A02" w:rsidP="00461A02">
      <w:pPr>
        <w:autoSpaceDE w:val="0"/>
        <w:jc w:val="both"/>
        <w:rPr>
          <w:rFonts w:eastAsia="Calibri"/>
          <w:lang w:eastAsia="en-US"/>
        </w:rPr>
      </w:pPr>
    </w:p>
    <w:p w:rsidR="00461A02" w:rsidRDefault="00461A02" w:rsidP="00461A02">
      <w:pPr>
        <w:numPr>
          <w:ilvl w:val="0"/>
          <w:numId w:val="41"/>
        </w:numPr>
        <w:spacing w:after="200" w:line="276" w:lineRule="auto"/>
        <w:contextualSpacing/>
        <w:jc w:val="both"/>
      </w:pPr>
      <w:r>
        <w:rPr>
          <w:rFonts w:eastAsia="Calibri"/>
          <w:iCs/>
          <w:lang w:eastAsia="en-US"/>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rsidR="00461A02" w:rsidRDefault="00461A02" w:rsidP="00461A02">
      <w:pPr>
        <w:spacing w:after="200" w:line="276" w:lineRule="auto"/>
        <w:ind w:left="360"/>
        <w:contextualSpacing/>
        <w:jc w:val="both"/>
        <w:rPr>
          <w:rFonts w:eastAsia="Calibri"/>
          <w:b/>
          <w:lang w:eastAsia="en-US"/>
        </w:rPr>
      </w:pPr>
    </w:p>
    <w:tbl>
      <w:tblPr>
        <w:tblW w:w="0" w:type="auto"/>
        <w:tblInd w:w="-10" w:type="dxa"/>
        <w:tblLayout w:type="fixed"/>
        <w:tblLook w:val="0000" w:firstRow="0" w:lastRow="0" w:firstColumn="0" w:lastColumn="0" w:noHBand="0" w:noVBand="0"/>
      </w:tblPr>
      <w:tblGrid>
        <w:gridCol w:w="815"/>
        <w:gridCol w:w="1496"/>
        <w:gridCol w:w="1182"/>
        <w:gridCol w:w="1353"/>
        <w:gridCol w:w="1550"/>
        <w:gridCol w:w="1616"/>
        <w:gridCol w:w="1294"/>
      </w:tblGrid>
      <w:tr w:rsidR="00461A02" w:rsidTr="004F76E6">
        <w:tc>
          <w:tcPr>
            <w:tcW w:w="815"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Sorsz.</w:t>
            </w:r>
          </w:p>
        </w:tc>
        <w:tc>
          <w:tcPr>
            <w:tcW w:w="1496"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Gazdálkodó szervezet neve</w:t>
            </w:r>
          </w:p>
        </w:tc>
        <w:tc>
          <w:tcPr>
            <w:tcW w:w="1182"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Adószám</w:t>
            </w:r>
          </w:p>
        </w:tc>
        <w:tc>
          <w:tcPr>
            <w:tcW w:w="1353"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Részesedés mértéke %-ban</w:t>
            </w:r>
          </w:p>
        </w:tc>
        <w:tc>
          <w:tcPr>
            <w:tcW w:w="1550"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Adóilletősége</w:t>
            </w:r>
          </w:p>
        </w:tc>
        <w:tc>
          <w:tcPr>
            <w:tcW w:w="1616"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tényleges tulajdonos(ok)</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jc w:val="both"/>
            </w:pPr>
            <w:r>
              <w:rPr>
                <w:rFonts w:eastAsia="Calibri"/>
                <w:lang w:eastAsia="en-US"/>
              </w:rPr>
              <w:t>tényleges tulajdonos adószáma</w:t>
            </w:r>
          </w:p>
        </w:tc>
      </w:tr>
      <w:tr w:rsidR="00461A02" w:rsidTr="004F76E6">
        <w:tc>
          <w:tcPr>
            <w:tcW w:w="815"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496"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182"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353"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550"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616"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815"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496"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182"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353"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550"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616"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815"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496"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182"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353"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550"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616"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bl>
    <w:p w:rsidR="00461A02" w:rsidRDefault="00461A02" w:rsidP="00461A02">
      <w:pPr>
        <w:spacing w:after="200" w:line="276" w:lineRule="auto"/>
        <w:jc w:val="both"/>
        <w:rPr>
          <w:rFonts w:eastAsia="Calibri"/>
          <w:b/>
          <w:lang w:eastAsia="en-US"/>
        </w:rPr>
      </w:pPr>
    </w:p>
    <w:tbl>
      <w:tblPr>
        <w:tblW w:w="0" w:type="auto"/>
        <w:tblInd w:w="-10" w:type="dxa"/>
        <w:tblLayout w:type="fixed"/>
        <w:tblLook w:val="0000" w:firstRow="0" w:lastRow="0" w:firstColumn="0" w:lastColumn="0" w:noHBand="0" w:noVBand="0"/>
      </w:tblPr>
      <w:tblGrid>
        <w:gridCol w:w="1935"/>
        <w:gridCol w:w="3610"/>
        <w:gridCol w:w="3761"/>
      </w:tblGrid>
      <w:tr w:rsidR="00461A02" w:rsidTr="004F76E6">
        <w:tc>
          <w:tcPr>
            <w:tcW w:w="1935"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proofErr w:type="spellStart"/>
            <w:r>
              <w:rPr>
                <w:rFonts w:eastAsia="Calibri"/>
                <w:lang w:eastAsia="en-US"/>
              </w:rPr>
              <w:t>adóév</w:t>
            </w:r>
            <w:proofErr w:type="spellEnd"/>
          </w:p>
        </w:tc>
        <w:tc>
          <w:tcPr>
            <w:tcW w:w="3610"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Gazdálkodó szervezet neve, adószáma</w:t>
            </w: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jc w:val="both"/>
            </w:pPr>
            <w:r>
              <w:rPr>
                <w:rFonts w:eastAsia="Calibri"/>
                <w:lang w:eastAsia="en-US"/>
              </w:rPr>
              <w:t>termelő, feldolgozó, mezőgazdasági, szolgáltató, befektetői, valamint kereskedelmi tevékenységéből származó bevételének aránya az összes bevételhez képest</w:t>
            </w:r>
          </w:p>
        </w:tc>
      </w:tr>
      <w:tr w:rsidR="00461A02" w:rsidTr="004F76E6">
        <w:tc>
          <w:tcPr>
            <w:tcW w:w="1935"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(pályázat/kérelem benyújtásának éve)</w:t>
            </w:r>
          </w:p>
        </w:tc>
        <w:tc>
          <w:tcPr>
            <w:tcW w:w="3610"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1935"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w:t>
            </w:r>
          </w:p>
        </w:tc>
        <w:tc>
          <w:tcPr>
            <w:tcW w:w="3610"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1935"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w:t>
            </w:r>
          </w:p>
        </w:tc>
        <w:tc>
          <w:tcPr>
            <w:tcW w:w="3610"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1935"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w:t>
            </w:r>
          </w:p>
        </w:tc>
        <w:tc>
          <w:tcPr>
            <w:tcW w:w="3610"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r w:rsidR="00461A02" w:rsidTr="004F76E6">
        <w:tc>
          <w:tcPr>
            <w:tcW w:w="1935" w:type="dxa"/>
            <w:tcBorders>
              <w:top w:val="single" w:sz="4" w:space="0" w:color="000000"/>
              <w:left w:val="single" w:sz="4" w:space="0" w:color="000000"/>
              <w:bottom w:val="single" w:sz="4" w:space="0" w:color="000000"/>
            </w:tcBorders>
            <w:shd w:val="clear" w:color="auto" w:fill="auto"/>
          </w:tcPr>
          <w:p w:rsidR="00461A02" w:rsidRDefault="00461A02" w:rsidP="004F76E6">
            <w:pPr>
              <w:jc w:val="both"/>
            </w:pPr>
            <w:r>
              <w:rPr>
                <w:rFonts w:eastAsia="Calibri"/>
                <w:lang w:eastAsia="en-US"/>
              </w:rPr>
              <w:t xml:space="preserve">(utolsó lezárt </w:t>
            </w:r>
            <w:proofErr w:type="spellStart"/>
            <w:r>
              <w:rPr>
                <w:rFonts w:eastAsia="Calibri"/>
                <w:lang w:eastAsia="en-US"/>
              </w:rPr>
              <w:t>adóév</w:t>
            </w:r>
            <w:proofErr w:type="spellEnd"/>
            <w:r>
              <w:rPr>
                <w:rFonts w:eastAsia="Calibri"/>
                <w:lang w:eastAsia="en-US"/>
              </w:rPr>
              <w:t>)</w:t>
            </w:r>
          </w:p>
        </w:tc>
        <w:tc>
          <w:tcPr>
            <w:tcW w:w="3610" w:type="dxa"/>
            <w:tcBorders>
              <w:top w:val="single" w:sz="4" w:space="0" w:color="000000"/>
              <w:left w:val="single" w:sz="4" w:space="0" w:color="000000"/>
              <w:bottom w:val="single" w:sz="4" w:space="0" w:color="000000"/>
            </w:tcBorders>
            <w:shd w:val="clear" w:color="auto" w:fill="auto"/>
          </w:tcPr>
          <w:p w:rsidR="00461A02" w:rsidRDefault="00461A02" w:rsidP="004F76E6">
            <w:pPr>
              <w:snapToGrid w:val="0"/>
              <w:jc w:val="both"/>
              <w:rPr>
                <w:rFonts w:eastAsia="Calibri"/>
                <w:lang w:eastAsia="en-US"/>
              </w:rPr>
            </w:pPr>
          </w:p>
        </w:tc>
        <w:tc>
          <w:tcPr>
            <w:tcW w:w="3761" w:type="dxa"/>
            <w:tcBorders>
              <w:top w:val="single" w:sz="4" w:space="0" w:color="000000"/>
              <w:left w:val="single" w:sz="4" w:space="0" w:color="000000"/>
              <w:bottom w:val="single" w:sz="4" w:space="0" w:color="000000"/>
              <w:right w:val="single" w:sz="4" w:space="0" w:color="000000"/>
            </w:tcBorders>
            <w:shd w:val="clear" w:color="auto" w:fill="auto"/>
          </w:tcPr>
          <w:p w:rsidR="00461A02" w:rsidRDefault="00461A02" w:rsidP="004F76E6">
            <w:pPr>
              <w:snapToGrid w:val="0"/>
              <w:jc w:val="both"/>
              <w:rPr>
                <w:rFonts w:eastAsia="Calibri"/>
                <w:lang w:eastAsia="en-US"/>
              </w:rPr>
            </w:pPr>
          </w:p>
        </w:tc>
      </w:tr>
    </w:tbl>
    <w:p w:rsidR="00461A02" w:rsidRDefault="00461A02" w:rsidP="00461A02">
      <w:pPr>
        <w:spacing w:after="200" w:line="276" w:lineRule="auto"/>
        <w:jc w:val="both"/>
        <w:rPr>
          <w:rFonts w:eastAsia="Calibri"/>
          <w:lang w:eastAsia="en-US"/>
        </w:rPr>
      </w:pPr>
    </w:p>
    <w:p w:rsidR="00461A02" w:rsidRDefault="00461A02" w:rsidP="00461A02">
      <w:pPr>
        <w:spacing w:after="200" w:line="276" w:lineRule="auto"/>
        <w:jc w:val="both"/>
      </w:pPr>
      <w:r>
        <w:rPr>
          <w:rFonts w:eastAsia="Calibri"/>
          <w:lang w:eastAsia="en-US"/>
        </w:rPr>
        <w:t>Amennyiben a gazdálkodó szervezet magyarországi székhellyel rendelkezik, nem külföldi ellenőrzött társaság.</w:t>
      </w:r>
    </w:p>
    <w:p w:rsidR="00461A02" w:rsidRDefault="00461A02" w:rsidP="00461A02">
      <w:pPr>
        <w:spacing w:after="200" w:line="276" w:lineRule="auto"/>
        <w:jc w:val="both"/>
      </w:pPr>
      <w:r>
        <w:rPr>
          <w:rFonts w:eastAsia="Calibri"/>
          <w:lang w:eastAsia="en-US"/>
        </w:rPr>
        <w:t>Nyilatkozom továbbá, hogy a felsorolt követelményeknek az általam képviselt szervezet a …………………</w:t>
      </w:r>
      <w:proofErr w:type="gramStart"/>
      <w:r>
        <w:rPr>
          <w:rFonts w:eastAsia="Calibri"/>
          <w:lang w:eastAsia="en-US"/>
        </w:rPr>
        <w:t>…….</w:t>
      </w:r>
      <w:proofErr w:type="gramEnd"/>
      <w:r>
        <w:rPr>
          <w:rFonts w:eastAsia="Calibri"/>
          <w:lang w:eastAsia="en-US"/>
        </w:rPr>
        <w:t>. sz. projekt benyújtásának időpontjában (</w:t>
      </w:r>
      <w:proofErr w:type="spellStart"/>
      <w:r>
        <w:rPr>
          <w:rFonts w:eastAsia="Calibri"/>
          <w:lang w:eastAsia="en-US"/>
        </w:rPr>
        <w:t>éééé.</w:t>
      </w:r>
      <w:proofErr w:type="gramStart"/>
      <w:r>
        <w:rPr>
          <w:rFonts w:eastAsia="Calibri"/>
          <w:lang w:eastAsia="en-US"/>
        </w:rPr>
        <w:t>hh.nn</w:t>
      </w:r>
      <w:proofErr w:type="spellEnd"/>
      <w:proofErr w:type="gramEnd"/>
      <w:r>
        <w:rPr>
          <w:rFonts w:eastAsia="Calibri"/>
          <w:lang w:eastAsia="en-US"/>
        </w:rPr>
        <w:t>) is megfelelt.</w:t>
      </w:r>
    </w:p>
    <w:p w:rsidR="00461A02" w:rsidRDefault="00461A02" w:rsidP="00461A02">
      <w:pPr>
        <w:autoSpaceDE w:val="0"/>
        <w:jc w:val="both"/>
      </w:pPr>
      <w:r>
        <w:rPr>
          <w:rFonts w:eastAsia="Calibri"/>
          <w:lang w:eastAsia="en-US"/>
        </w:rPr>
        <w:t>Kijelentem, hogy az általam képviselt szervezet alapító (létesítő) okirata, illetve külön jogszabály szerinti nyilvántartásba vételt igazoló okirata alapján jogosult vagyok a szervezet képviseletére (és cégjegyzésére).</w:t>
      </w:r>
    </w:p>
    <w:p w:rsidR="00461A02" w:rsidRDefault="00461A02" w:rsidP="00461A02">
      <w:pPr>
        <w:autoSpaceDE w:val="0"/>
        <w:jc w:val="both"/>
        <w:rPr>
          <w:rFonts w:eastAsia="Calibri"/>
          <w:b/>
          <w:lang w:eastAsia="en-US"/>
        </w:rPr>
      </w:pPr>
    </w:p>
    <w:p w:rsidR="00461A02" w:rsidRDefault="00461A02" w:rsidP="00461A02">
      <w:pPr>
        <w:autoSpaceDE w:val="0"/>
        <w:jc w:val="both"/>
      </w:pPr>
      <w:r>
        <w:rPr>
          <w:rFonts w:eastAsia="Calibri"/>
          <w:b/>
          <w:lang w:eastAsia="en-US"/>
        </w:rPr>
        <w:t>Büntetőjogi felelősségem tudatában kijelentem, hogy a fent közölt adatok a valóságnak megfelelnek.</w:t>
      </w:r>
    </w:p>
    <w:p w:rsidR="00461A02" w:rsidRDefault="00461A02" w:rsidP="00461A02">
      <w:pPr>
        <w:autoSpaceDE w:val="0"/>
        <w:jc w:val="both"/>
        <w:rPr>
          <w:rFonts w:eastAsia="Calibri"/>
          <w:b/>
          <w:lang w:eastAsia="en-US"/>
        </w:rPr>
      </w:pPr>
    </w:p>
    <w:p w:rsidR="00461A02" w:rsidRDefault="00461A02" w:rsidP="00461A02">
      <w:pPr>
        <w:autoSpaceDE w:val="0"/>
        <w:jc w:val="both"/>
      </w:pPr>
      <w:proofErr w:type="gramStart"/>
      <w:r>
        <w:rPr>
          <w:rFonts w:eastAsia="Calibri"/>
          <w:lang w:eastAsia="en-US"/>
        </w:rPr>
        <w:t>Kelt:…</w:t>
      </w:r>
      <w:proofErr w:type="gramEnd"/>
      <w:r>
        <w:rPr>
          <w:rFonts w:eastAsia="Calibri"/>
          <w:lang w:eastAsia="en-US"/>
        </w:rPr>
        <w:t>……………………….</w:t>
      </w:r>
    </w:p>
    <w:p w:rsidR="00461A02" w:rsidRDefault="00461A02" w:rsidP="00461A02">
      <w:pPr>
        <w:autoSpaceDE w:val="0"/>
        <w:jc w:val="both"/>
        <w:rPr>
          <w:rFonts w:eastAsia="Calibri"/>
          <w:b/>
          <w:lang w:eastAsia="en-US"/>
        </w:rPr>
      </w:pPr>
    </w:p>
    <w:p w:rsidR="00461A02" w:rsidRDefault="00461A02" w:rsidP="00461A02">
      <w:pPr>
        <w:autoSpaceDE w:val="0"/>
        <w:ind w:left="4860"/>
        <w:jc w:val="both"/>
      </w:pPr>
      <w:r>
        <w:rPr>
          <w:rFonts w:eastAsia="Calibri"/>
          <w:lang w:eastAsia="en-US"/>
        </w:rPr>
        <w:t>……………………………………</w:t>
      </w:r>
    </w:p>
    <w:p w:rsidR="00461A02" w:rsidRDefault="00461A02" w:rsidP="00461A02">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t xml:space="preserve">  cégszerű aláírás</w:t>
      </w:r>
    </w:p>
    <w:p w:rsidR="003140ED" w:rsidRDefault="003140ED">
      <w:bookmarkStart w:id="66" w:name="_GoBack"/>
      <w:bookmarkEnd w:id="66"/>
    </w:p>
    <w:sectPr w:rsidR="003140ED">
      <w:headerReference w:type="even" r:id="rId18"/>
      <w:headerReference w:type="default" r:id="rId19"/>
      <w:footerReference w:type="even" r:id="rId20"/>
      <w:footerReference w:type="default" r:id="rId21"/>
      <w:headerReference w:type="first" r:id="rId22"/>
      <w:footerReference w:type="first" r:id="rId23"/>
      <w:pgSz w:w="11906" w:h="16838"/>
      <w:pgMar w:top="1079" w:right="1418" w:bottom="1418" w:left="1418"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E99" w:rsidRDefault="00932E99" w:rsidP="00461A02">
      <w:r>
        <w:separator/>
      </w:r>
    </w:p>
  </w:endnote>
  <w:endnote w:type="continuationSeparator" w:id="0">
    <w:p w:rsidR="00932E99" w:rsidRDefault="00932E99" w:rsidP="00461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20002A87" w:usb1="00000000" w:usb2="00000000"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A02" w:rsidRDefault="00461A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A02" w:rsidRDefault="00461A02">
    <w:pPr>
      <w:pStyle w:val="llb"/>
      <w:ind w:right="360"/>
    </w:pPr>
    <w:r>
      <w:rPr>
        <w:noProof/>
      </w:rPr>
      <mc:AlternateContent>
        <mc:Choice Requires="wps">
          <w:drawing>
            <wp:anchor distT="0" distB="0" distL="0" distR="0" simplePos="0" relativeHeight="251659264" behindDoc="0" locked="0" layoutInCell="1" allowOverlap="1">
              <wp:simplePos x="0" y="0"/>
              <wp:positionH relativeFrom="page">
                <wp:posOffset>6570345</wp:posOffset>
              </wp:positionH>
              <wp:positionV relativeFrom="paragraph">
                <wp:posOffset>635</wp:posOffset>
              </wp:positionV>
              <wp:extent cx="650875" cy="173990"/>
              <wp:effectExtent l="0" t="0" r="0" b="0"/>
              <wp:wrapSquare wrapText="largest"/>
              <wp:docPr id="5" name="Szövegdoboz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A02" w:rsidRDefault="00461A02">
                          <w:pPr>
                            <w:pStyle w:val="llb"/>
                          </w:pPr>
                          <w:r>
                            <w:rPr>
                              <w:rStyle w:val="Oldalszm"/>
                            </w:rPr>
                            <w:fldChar w:fldCharType="begin"/>
                          </w:r>
                          <w:r>
                            <w:rPr>
                              <w:rStyle w:val="Oldalszm"/>
                            </w:rPr>
                            <w:instrText xml:space="preserve"> PAGE </w:instrText>
                          </w:r>
                          <w:r>
                            <w:rPr>
                              <w:rStyle w:val="Oldalszm"/>
                            </w:rPr>
                            <w:fldChar w:fldCharType="separate"/>
                          </w:r>
                          <w:r>
                            <w:rPr>
                              <w:rStyle w:val="Oldalszm"/>
                            </w:rPr>
                            <w:t>0</w:t>
                          </w:r>
                          <w:r>
                            <w:rPr>
                              <w:rStyle w:val="Oldalszm"/>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5" o:spid="_x0000_s1027" type="#_x0000_t202" style="position:absolute;margin-left:517.35pt;margin-top:.05pt;width:51.25pt;height:13.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" stroked="f">
              <v:textbox inset=".05pt,.05pt,.05pt,.05pt">
                <w:txbxContent>
                  <w:p w:rsidR="00461A02" w:rsidRDefault="00461A02">
                    <w:pPr>
                      <w:pStyle w:val="llb"/>
                    </w:pPr>
                    <w:r>
                      <w:rPr>
                        <w:rStyle w:val="Oldalszm"/>
                      </w:rPr>
                      <w:fldChar w:fldCharType="begin"/>
                    </w:r>
                    <w:r>
                      <w:rPr>
                        <w:rStyle w:val="Oldalszm"/>
                      </w:rPr>
                      <w:instrText xml:space="preserve"> PAGE </w:instrText>
                    </w:r>
                    <w:r>
                      <w:rPr>
                        <w:rStyle w:val="Oldalszm"/>
                      </w:rPr>
                      <w:fldChar w:fldCharType="separate"/>
                    </w:r>
                    <w:r>
                      <w:rPr>
                        <w:rStyle w:val="Oldalszm"/>
                      </w:rPr>
                      <w:t>0</w:t>
                    </w:r>
                    <w:r>
                      <w:rPr>
                        <w:rStyle w:val="Oldalszm"/>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A02" w:rsidRDefault="00461A0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A02" w:rsidRDefault="00461A0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A02" w:rsidRDefault="00461A02">
    <w:pPr>
      <w:pStyle w:val="llb"/>
      <w:ind w:right="360"/>
    </w:pPr>
    <w:r>
      <w:rPr>
        <w:noProof/>
      </w:rPr>
      <mc:AlternateContent>
        <mc:Choice Requires="wps">
          <w:drawing>
            <wp:anchor distT="0" distB="0" distL="0" distR="0" simplePos="0" relativeHeight="251660288" behindDoc="0" locked="0" layoutInCell="1" allowOverlap="1">
              <wp:simplePos x="0" y="0"/>
              <wp:positionH relativeFrom="page">
                <wp:posOffset>9791700</wp:posOffset>
              </wp:positionH>
              <wp:positionV relativeFrom="paragraph">
                <wp:posOffset>635</wp:posOffset>
              </wp:positionV>
              <wp:extent cx="650875" cy="173990"/>
              <wp:effectExtent l="0" t="1270" r="0" b="0"/>
              <wp:wrapSquare wrapText="largest"/>
              <wp:docPr id="4" name="Szövegdoboz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A02" w:rsidRDefault="00461A02">
                          <w:pPr>
                            <w:pStyle w:val="llb"/>
                          </w:pPr>
                          <w:r>
                            <w:rPr>
                              <w:rStyle w:val="Oldalszm"/>
                            </w:rPr>
                            <w:fldChar w:fldCharType="begin"/>
                          </w:r>
                          <w:r>
                            <w:rPr>
                              <w:rStyle w:val="Oldalszm"/>
                            </w:rPr>
                            <w:instrText xml:space="preserve"> PAGE </w:instrText>
                          </w:r>
                          <w:r>
                            <w:rPr>
                              <w:rStyle w:val="Oldalszm"/>
                            </w:rPr>
                            <w:fldChar w:fldCharType="separate"/>
                          </w:r>
                          <w:r>
                            <w:rPr>
                              <w:rStyle w:val="Oldalszm"/>
                            </w:rPr>
                            <w:t>0</w:t>
                          </w:r>
                          <w:r>
                            <w:rPr>
                              <w:rStyle w:val="Oldalszm"/>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4" o:spid="_x0000_s1028" type="#_x0000_t202" style="position:absolute;margin-left:771pt;margin-top:.05pt;width:51.25pt;height:13.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" stroked="f">
              <v:textbox inset=".05pt,.05pt,.05pt,.05pt">
                <w:txbxContent>
                  <w:p w:rsidR="00461A02" w:rsidRDefault="00461A02">
                    <w:pPr>
                      <w:pStyle w:val="llb"/>
                    </w:pPr>
                    <w:r>
                      <w:rPr>
                        <w:rStyle w:val="Oldalszm"/>
                      </w:rPr>
                      <w:fldChar w:fldCharType="begin"/>
                    </w:r>
                    <w:r>
                      <w:rPr>
                        <w:rStyle w:val="Oldalszm"/>
                      </w:rPr>
                      <w:instrText xml:space="preserve"> PAGE </w:instrText>
                    </w:r>
                    <w:r>
                      <w:rPr>
                        <w:rStyle w:val="Oldalszm"/>
                      </w:rPr>
                      <w:fldChar w:fldCharType="separate"/>
                    </w:r>
                    <w:r>
                      <w:rPr>
                        <w:rStyle w:val="Oldalszm"/>
                      </w:rPr>
                      <w:t>0</w:t>
                    </w:r>
                    <w:r>
                      <w:rPr>
                        <w:rStyle w:val="Oldalszm"/>
                      </w:rPr>
                      <w:fldChar w:fldCharType="end"/>
                    </w:r>
                  </w:p>
                </w:txbxContent>
              </v:textbox>
              <w10:wrap type="square" side="largest" anchorx="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A02" w:rsidRDefault="00461A0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B69" w:rsidRDefault="00932E9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B69" w:rsidRDefault="00461A02">
    <w:pPr>
      <w:pStyle w:val="llb"/>
      <w:ind w:right="360"/>
    </w:pPr>
    <w:r>
      <w:rPr>
        <w:noProof/>
      </w:rPr>
      <mc:AlternateContent>
        <mc:Choice Requires="wps">
          <w:drawing>
            <wp:anchor distT="0" distB="0" distL="0" distR="0" simplePos="0" relativeHeight="251659264" behindDoc="0" locked="0" layoutInCell="1" allowOverlap="1">
              <wp:simplePos x="0" y="0"/>
              <wp:positionH relativeFrom="page">
                <wp:posOffset>6659880</wp:posOffset>
              </wp:positionH>
              <wp:positionV relativeFrom="paragraph">
                <wp:posOffset>635</wp:posOffset>
              </wp:positionV>
              <wp:extent cx="650875" cy="173990"/>
              <wp:effectExtent l="1905" t="0" r="4445" b="0"/>
              <wp:wrapSquare wrapText="largest"/>
              <wp:docPr id="3" name="Szövegdoboz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0B69" w:rsidRDefault="00932E99">
                          <w:pPr>
                            <w:pStyle w:val="llb"/>
                          </w:pPr>
                          <w:r>
                            <w:rPr>
                              <w:rStyle w:val="Oldalszm"/>
                            </w:rPr>
                            <w:fldChar w:fldCharType="begin"/>
                          </w:r>
                          <w:r>
                            <w:rPr>
                              <w:rStyle w:val="Oldalszm"/>
                            </w:rPr>
                            <w:instrText xml:space="preserve"> P</w:instrText>
                          </w:r>
                          <w:r>
                            <w:rPr>
                              <w:rStyle w:val="Oldalszm"/>
                            </w:rPr>
                            <w:instrText xml:space="preserve">AGE </w:instrText>
                          </w:r>
                          <w:r>
                            <w:rPr>
                              <w:rStyle w:val="Oldalszm"/>
                            </w:rPr>
                            <w:fldChar w:fldCharType="separate"/>
                          </w:r>
                          <w:r>
                            <w:rPr>
                              <w:rStyle w:val="Oldalszm"/>
                            </w:rPr>
                            <w:t>0</w:t>
                          </w:r>
                          <w:r>
                            <w:rPr>
                              <w:rStyle w:val="Oldalszm"/>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3" o:spid="_x0000_s1029" type="#_x0000_t202" style="position:absolute;margin-left:524.4pt;margin-top:.05pt;width:51.25pt;height:13.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" stroked="f">
              <v:textbox inset=".05pt,.05pt,.05pt,.05pt">
                <w:txbxContent>
                  <w:p w:rsidR="00D10B69" w:rsidRDefault="00932E99">
                    <w:pPr>
                      <w:pStyle w:val="llb"/>
                    </w:pPr>
                    <w:r>
                      <w:rPr>
                        <w:rStyle w:val="Oldalszm"/>
                      </w:rPr>
                      <w:fldChar w:fldCharType="begin"/>
                    </w:r>
                    <w:r>
                      <w:rPr>
                        <w:rStyle w:val="Oldalszm"/>
                      </w:rPr>
                      <w:instrText xml:space="preserve"> P</w:instrText>
                    </w:r>
                    <w:r>
                      <w:rPr>
                        <w:rStyle w:val="Oldalszm"/>
                      </w:rPr>
                      <w:instrText xml:space="preserve">AGE </w:instrText>
                    </w:r>
                    <w:r>
                      <w:rPr>
                        <w:rStyle w:val="Oldalszm"/>
                      </w:rPr>
                      <w:fldChar w:fldCharType="separate"/>
                    </w:r>
                    <w:r>
                      <w:rPr>
                        <w:rStyle w:val="Oldalszm"/>
                      </w:rPr>
                      <w:t>0</w:t>
                    </w:r>
                    <w:r>
                      <w:rPr>
                        <w:rStyle w:val="Oldalszm"/>
                      </w:rPr>
                      <w:fldChar w:fldCharType="end"/>
                    </w:r>
                  </w:p>
                </w:txbxContent>
              </v:textbox>
              <w10:wrap type="square" side="largest" anchorx="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B69" w:rsidRDefault="00932E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E99" w:rsidRDefault="00932E99" w:rsidP="00461A02">
      <w:r>
        <w:separator/>
      </w:r>
    </w:p>
  </w:footnote>
  <w:footnote w:type="continuationSeparator" w:id="0">
    <w:p w:rsidR="00932E99" w:rsidRDefault="00932E99" w:rsidP="00461A02">
      <w:r>
        <w:continuationSeparator/>
      </w:r>
    </w:p>
  </w:footnote>
  <w:footnote w:id="1">
    <w:p w:rsidR="00461A02" w:rsidRDefault="00461A02" w:rsidP="00461A02">
      <w:pPr>
        <w:pStyle w:val="Lbjegyzetszveg"/>
      </w:pPr>
      <w:r>
        <w:rPr>
          <w:rStyle w:val="Lbjegyzet-karakterek"/>
          <w:rFonts w:ascii="Liberation Serif" w:hAnsi="Liberation Serif"/>
        </w:rPr>
        <w:footnoteRef/>
      </w:r>
      <w:r>
        <w:t xml:space="preserve"> Az aláírás a melléklet csatolását jelenti</w:t>
      </w:r>
    </w:p>
  </w:footnote>
  <w:footnote w:id="2">
    <w:p w:rsidR="00461A02" w:rsidRDefault="00461A02" w:rsidP="00461A02">
      <w:pPr>
        <w:jc w:val="both"/>
      </w:pPr>
      <w:r>
        <w:rPr>
          <w:rStyle w:val="Lbjegyzet-karakterek"/>
          <w:rFonts w:ascii="Liberation Serif" w:hAnsi="Liberation Serif"/>
        </w:rPr>
        <w:footnoteRef/>
      </w:r>
      <w:r>
        <w:rPr>
          <w:sz w:val="16"/>
          <w:szCs w:val="16"/>
        </w:rPr>
        <w:t xml:space="preserve"> a) a támogatási szerződésben meghatározott megvalósítási időszak kezdő időpontjától számított hat hónapon belül a támogatott tevékenység nem kezdődik meg, vagy a kedvezményezett a költségvetési támogatás igénybevételét neki felróható okból nem kezdeményezi és késedelmét ezen idő alatt írásban sem menti ki, </w:t>
      </w:r>
    </w:p>
    <w:p w:rsidR="00461A02" w:rsidRDefault="00461A02" w:rsidP="00461A02">
      <w:pPr>
        <w:jc w:val="both"/>
      </w:pPr>
      <w:r>
        <w:rPr>
          <w:sz w:val="16"/>
          <w:szCs w:val="16"/>
        </w:rPr>
        <w:t>c) a 81. §-ban meghatározott valamely körülmény a támogatási döntés meghozatalát követően következik be, vagy jut a támogató tudomására,</w:t>
      </w:r>
    </w:p>
    <w:p w:rsidR="00461A02" w:rsidRDefault="00461A02" w:rsidP="00461A02">
      <w:pPr>
        <w:jc w:val="both"/>
      </w:pPr>
      <w:r>
        <w:rPr>
          <w:sz w:val="16"/>
          <w:szCs w:val="16"/>
        </w:rPr>
        <w:t xml:space="preserve">d) a támogatott tevékenység megvalósítása meghiúsul, tartós akadályba ütközik, vagy a támogatási szerződésben foglalt ütemezéshez képest jelentős késedelmet szenved, </w:t>
      </w:r>
    </w:p>
    <w:p w:rsidR="00461A02" w:rsidRDefault="00461A02" w:rsidP="00461A02">
      <w:pPr>
        <w:jc w:val="both"/>
      </w:pPr>
      <w:r>
        <w:rPr>
          <w:sz w:val="16"/>
          <w:szCs w:val="16"/>
        </w:rPr>
        <w:t xml:space="preserve">f) a kedvezményezett a 75. § (2) és (3) bekezdése alapján tett nyilatkozatok bármelyikét visszavonja, </w:t>
      </w:r>
    </w:p>
    <w:p w:rsidR="00461A02" w:rsidRDefault="00461A02" w:rsidP="00461A02">
      <w:pPr>
        <w:jc w:val="both"/>
      </w:pPr>
      <w:r>
        <w:rPr>
          <w:rFonts w:eastAsia="MS Mincho"/>
          <w:sz w:val="16"/>
          <w:szCs w:val="16"/>
        </w:rPr>
        <w:t>h) a biztosíték megszűnik, megsemmisül, vagy értéke egyébként számottevően csökken és a kedvezményezett megfelelő új biztosíték, vagy a biztosíték értéke csökkenésének megfelelő további biztosíték nyújtásáról a támogató által megszabott ésszerű határidőn belül nem intézkedik, vagy</w:t>
      </w:r>
    </w:p>
    <w:p w:rsidR="00461A02" w:rsidRDefault="00461A02" w:rsidP="00461A02">
      <w:pPr>
        <w:pStyle w:val="NormlWeb"/>
        <w:spacing w:after="0"/>
        <w:ind w:firstLine="0"/>
      </w:pPr>
      <w:r>
        <w:rPr>
          <w:rFonts w:eastAsia="MS Mincho"/>
          <w:sz w:val="16"/>
          <w:szCs w:val="16"/>
        </w:rPr>
        <w:t>i) a kedvezményezett a támogatott tevékenységéhez szükséges hatósági engedélyekkel nem rendelkezik.</w:t>
      </w:r>
    </w:p>
    <w:p w:rsidR="00461A02" w:rsidRDefault="00461A02" w:rsidP="00461A02">
      <w:pPr>
        <w:pStyle w:val="Lbjegyzetszveg"/>
        <w:rPr>
          <w:rFonts w:ascii="Times" w:hAnsi="Times" w:cs="Times"/>
          <w:strike/>
          <w:sz w:val="16"/>
          <w:szCs w:val="16"/>
        </w:rPr>
      </w:pPr>
    </w:p>
  </w:footnote>
  <w:footnote w:id="3">
    <w:p w:rsidR="00461A02" w:rsidRDefault="00461A02" w:rsidP="00461A02">
      <w:pPr>
        <w:pStyle w:val="NormlWeb"/>
        <w:spacing w:after="0"/>
      </w:pPr>
      <w:r>
        <w:rPr>
          <w:rStyle w:val="Lbjegyzet-karakterek"/>
          <w:rFonts w:ascii="Liberation Serif" w:hAnsi="Liberation Serif"/>
        </w:rPr>
        <w:footnoteRef/>
      </w:r>
      <w:r>
        <w:rPr>
          <w:sz w:val="16"/>
          <w:szCs w:val="16"/>
        </w:rPr>
        <w:t xml:space="preserve"> </w:t>
      </w:r>
      <w:proofErr w:type="spellStart"/>
      <w:r>
        <w:rPr>
          <w:sz w:val="16"/>
          <w:szCs w:val="16"/>
        </w:rPr>
        <w:t>Ávr</w:t>
      </w:r>
      <w:proofErr w:type="spellEnd"/>
      <w:r>
        <w:rPr>
          <w:sz w:val="16"/>
          <w:szCs w:val="16"/>
        </w:rPr>
        <w:t>. 81. § (1) Nem köthető támogatási szerződés azzal, aki</w:t>
      </w:r>
    </w:p>
    <w:p w:rsidR="00461A02" w:rsidRDefault="00461A02" w:rsidP="00461A02">
      <w:pPr>
        <w:pStyle w:val="NormlWeb"/>
        <w:spacing w:after="0"/>
      </w:pPr>
      <w:r>
        <w:rPr>
          <w:sz w:val="16"/>
          <w:szCs w:val="16"/>
        </w:rPr>
        <w:t>a) nem felel meg az Áht. 48/B. §-</w:t>
      </w:r>
      <w:proofErr w:type="spellStart"/>
      <w:r>
        <w:rPr>
          <w:sz w:val="16"/>
          <w:szCs w:val="16"/>
        </w:rPr>
        <w:t>ában</w:t>
      </w:r>
      <w:proofErr w:type="spellEnd"/>
      <w:r>
        <w:rPr>
          <w:sz w:val="16"/>
          <w:szCs w:val="16"/>
        </w:rPr>
        <w:t xml:space="preserve"> és 50 §-</w:t>
      </w:r>
      <w:proofErr w:type="spellStart"/>
      <w:r>
        <w:rPr>
          <w:sz w:val="16"/>
          <w:szCs w:val="16"/>
        </w:rPr>
        <w:t>ában</w:t>
      </w:r>
      <w:proofErr w:type="spellEnd"/>
      <w:r>
        <w:rPr>
          <w:sz w:val="16"/>
          <w:szCs w:val="16"/>
        </w:rPr>
        <w:t xml:space="preserve"> meghatározott követelményeknek, </w:t>
      </w:r>
    </w:p>
    <w:p w:rsidR="00461A02" w:rsidRDefault="00461A02" w:rsidP="00461A02">
      <w:pPr>
        <w:pStyle w:val="NormlWeb"/>
        <w:spacing w:after="0"/>
      </w:pPr>
      <w:r>
        <w:rPr>
          <w:sz w:val="16"/>
          <w:szCs w:val="16"/>
        </w:rPr>
        <w:t>b) jogerős végzéssel elrendelt felszámolási, csőd-, végelszámolási vagy egyéb - a megszüntetésére irányuló, jogszabályban meghatározott -   eljárás alatt áll,</w:t>
      </w:r>
    </w:p>
    <w:p w:rsidR="00461A02" w:rsidRDefault="00461A02" w:rsidP="00461A02">
      <w:pPr>
        <w:pStyle w:val="NormlWeb"/>
        <w:spacing w:after="0"/>
      </w:pPr>
      <w:r>
        <w:rPr>
          <w:sz w:val="16"/>
          <w:szCs w:val="16"/>
        </w:rPr>
        <w:t>c.) a támogatási döntés tartalmát érdemben befolyásoló valótlan, hamis vagy megtévesztő adatot szolgáltatott, vagy ilyen nyilatkozatot tett,</w:t>
      </w:r>
    </w:p>
    <w:p w:rsidR="00461A02" w:rsidRDefault="00461A02" w:rsidP="00461A02">
      <w:pPr>
        <w:pStyle w:val="NormlWeb"/>
        <w:spacing w:after="0"/>
      </w:pPr>
      <w:r>
        <w:rPr>
          <w:sz w:val="16"/>
          <w:szCs w:val="16"/>
        </w:rPr>
        <w:t>d.) a támogató által vagy jogszabályban meghatározott mértékű saját forrás nem áll rendelkezésére, továbbá azt nem igazolja, vagy arról nem a 75. § (2) bekezdés c) pontja szerint nyilatkozik, vagy</w:t>
      </w:r>
    </w:p>
    <w:p w:rsidR="00461A02" w:rsidRDefault="00461A02" w:rsidP="00461A02">
      <w:pPr>
        <w:pStyle w:val="NormlWeb"/>
        <w:spacing w:after="0"/>
      </w:pPr>
      <w:r>
        <w:rPr>
          <w:sz w:val="16"/>
          <w:szCs w:val="16"/>
        </w:rPr>
        <w:t>e) jogszabályban vagy e rendeletben a támogatási szerződés megkötésének feltételeként meghatározott nyilatkozatokat nem teszi meg, dokumentumokat nem nyújtja be, vagy a megtett nyilatkozatát visszavonja.</w:t>
      </w:r>
    </w:p>
    <w:p w:rsidR="00461A02" w:rsidRDefault="00461A02" w:rsidP="00461A02">
      <w:pPr>
        <w:pStyle w:val="Lbjegyzetszveg"/>
        <w:rPr>
          <w:strike/>
          <w:sz w:val="16"/>
          <w:szCs w:val="16"/>
        </w:rPr>
      </w:pPr>
    </w:p>
  </w:footnote>
  <w:footnote w:id="4">
    <w:p w:rsidR="00461A02" w:rsidRDefault="00461A02" w:rsidP="00461A02">
      <w:pPr>
        <w:pStyle w:val="uj"/>
        <w:spacing w:before="0" w:after="0"/>
        <w:jc w:val="both"/>
      </w:pPr>
      <w:r>
        <w:rPr>
          <w:rStyle w:val="Lbjegyzet-karakterek"/>
          <w:rFonts w:ascii="Liberation Serif" w:hAnsi="Liberation Serif"/>
        </w:rPr>
        <w:footnoteRef/>
      </w:r>
      <w:r>
        <w:t xml:space="preserve"> </w:t>
      </w:r>
      <w:r>
        <w:rPr>
          <w:bCs/>
          <w:sz w:val="16"/>
          <w:szCs w:val="16"/>
        </w:rPr>
        <w:t>Áht. 48/B. § (1) Nem lehet a támogatási jogviszonyban kedvezményezett</w:t>
      </w:r>
    </w:p>
    <w:p w:rsidR="00461A02" w:rsidRDefault="00461A02" w:rsidP="00461A02">
      <w:pPr>
        <w:pStyle w:val="uj"/>
        <w:spacing w:before="0" w:after="0"/>
        <w:jc w:val="both"/>
      </w:pPr>
      <w:r>
        <w:rPr>
          <w:bCs/>
          <w:i/>
          <w:iCs/>
          <w:sz w:val="16"/>
          <w:szCs w:val="16"/>
        </w:rPr>
        <w:t>a)</w:t>
      </w:r>
      <w:r>
        <w:rPr>
          <w:bCs/>
          <w:sz w:val="16"/>
          <w:szCs w:val="16"/>
        </w:rPr>
        <w:t xml:space="preserve"> az, aki a támogatási döntést meghozta vagy aki a támogatási döntés meghozatalában döntés-előkészítőként részt vett,</w:t>
      </w:r>
    </w:p>
    <w:p w:rsidR="00461A02" w:rsidRDefault="00461A02" w:rsidP="00461A02">
      <w:pPr>
        <w:pStyle w:val="uj"/>
        <w:spacing w:before="0" w:after="0"/>
        <w:jc w:val="both"/>
      </w:pPr>
      <w:r>
        <w:rPr>
          <w:bCs/>
          <w:i/>
          <w:iCs/>
          <w:sz w:val="16"/>
          <w:szCs w:val="16"/>
        </w:rPr>
        <w:t>b)</w:t>
      </w:r>
      <w:r>
        <w:rPr>
          <w:bCs/>
          <w:sz w:val="16"/>
          <w:szCs w:val="16"/>
        </w:rPr>
        <w:t xml:space="preserve"> az, aki a támogatási döntés időpontjában a Kormány tagja, államtitkár, közigazgatási államtitkár, helyettes államtitkár, megyei közgyűlés elnöke, főpolgármester, polgármester, regionális fejlesztési ügynökség vezető tisztségviselője,</w:t>
      </w:r>
    </w:p>
    <w:p w:rsidR="00461A02" w:rsidRDefault="00461A02" w:rsidP="00461A02">
      <w:pPr>
        <w:pStyle w:val="uj"/>
        <w:spacing w:before="0" w:after="0"/>
        <w:jc w:val="both"/>
      </w:pPr>
      <w:r>
        <w:rPr>
          <w:bCs/>
          <w:i/>
          <w:iCs/>
          <w:sz w:val="16"/>
          <w:szCs w:val="16"/>
        </w:rPr>
        <w:t>c)</w:t>
      </w:r>
      <w:r>
        <w:rPr>
          <w:bCs/>
          <w:sz w:val="16"/>
          <w:szCs w:val="16"/>
        </w:rPr>
        <w:t xml:space="preserve"> az </w:t>
      </w:r>
      <w:r>
        <w:rPr>
          <w:bCs/>
          <w:i/>
          <w:iCs/>
          <w:sz w:val="16"/>
          <w:szCs w:val="16"/>
        </w:rPr>
        <w:t>a)</w:t>
      </w:r>
      <w:r>
        <w:rPr>
          <w:bCs/>
          <w:sz w:val="16"/>
          <w:szCs w:val="16"/>
        </w:rPr>
        <w:t xml:space="preserve"> és </w:t>
      </w:r>
      <w:r>
        <w:rPr>
          <w:bCs/>
          <w:i/>
          <w:iCs/>
          <w:sz w:val="16"/>
          <w:szCs w:val="16"/>
        </w:rPr>
        <w:t>b)</w:t>
      </w:r>
      <w:r>
        <w:rPr>
          <w:bCs/>
          <w:sz w:val="16"/>
          <w:szCs w:val="16"/>
        </w:rPr>
        <w:t xml:space="preserve"> pont szerinti személlyel közös háztartásban élő hozzátartozó,</w:t>
      </w:r>
    </w:p>
    <w:p w:rsidR="00461A02" w:rsidRDefault="00461A02" w:rsidP="00461A02">
      <w:pPr>
        <w:pStyle w:val="uj"/>
        <w:spacing w:before="0" w:after="0"/>
        <w:jc w:val="both"/>
      </w:pPr>
      <w:r>
        <w:rPr>
          <w:bCs/>
          <w:i/>
          <w:iCs/>
          <w:sz w:val="16"/>
          <w:szCs w:val="16"/>
        </w:rPr>
        <w:t>d)</w:t>
      </w:r>
      <w:r>
        <w:rPr>
          <w:bCs/>
          <w:sz w:val="16"/>
          <w:szCs w:val="16"/>
        </w:rPr>
        <w:t xml:space="preserve"> – a nyilvánosan működő részvénytársaság kivételével – az </w:t>
      </w:r>
      <w:r>
        <w:rPr>
          <w:bCs/>
          <w:i/>
          <w:iCs/>
          <w:sz w:val="16"/>
          <w:szCs w:val="16"/>
        </w:rPr>
        <w:t>a)</w:t>
      </w:r>
      <w:r>
        <w:rPr>
          <w:bCs/>
          <w:sz w:val="16"/>
          <w:szCs w:val="16"/>
        </w:rPr>
        <w:t xml:space="preserve"> és </w:t>
      </w:r>
      <w:r>
        <w:rPr>
          <w:bCs/>
          <w:i/>
          <w:iCs/>
          <w:sz w:val="16"/>
          <w:szCs w:val="16"/>
        </w:rPr>
        <w:t>b)</w:t>
      </w:r>
      <w:r>
        <w:rPr>
          <w:bCs/>
          <w:sz w:val="16"/>
          <w:szCs w:val="16"/>
        </w:rPr>
        <w:t xml:space="preserve"> pont szerinti személy tulajdonában álló gazdasági társaság,</w:t>
      </w:r>
    </w:p>
    <w:p w:rsidR="00461A02" w:rsidRDefault="00461A02" w:rsidP="00461A02">
      <w:pPr>
        <w:pStyle w:val="uj"/>
        <w:spacing w:before="0" w:after="0"/>
        <w:jc w:val="both"/>
      </w:pPr>
      <w:r>
        <w:rPr>
          <w:bCs/>
          <w:i/>
          <w:iCs/>
          <w:sz w:val="16"/>
          <w:szCs w:val="16"/>
        </w:rPr>
        <w:t>e)</w:t>
      </w:r>
      <w:r>
        <w:rPr>
          <w:bCs/>
          <w:sz w:val="16"/>
          <w:szCs w:val="16"/>
        </w:rPr>
        <w:t xml:space="preserve"> – az állam, a helyi önkormányzat, illetve a köztestület legalább 50%-os közvetlen vagy közvetett tulajdonában lévő gazdasági társaság, valamint a sportegyesület és a sportszövetség kivételével – az olyan gazdasági társaság, alapítvány, egyesület, egyházi jogi személy vagy szakszervezet, illetve ezek önálló jogi személyiséggel rendelkező olyan szervezeti egysége, amelyben az </w:t>
      </w:r>
      <w:r>
        <w:rPr>
          <w:bCs/>
          <w:i/>
          <w:iCs/>
          <w:sz w:val="16"/>
          <w:szCs w:val="16"/>
        </w:rPr>
        <w:t>a)–c)</w:t>
      </w:r>
      <w:r>
        <w:rPr>
          <w:bCs/>
          <w:sz w:val="16"/>
          <w:szCs w:val="16"/>
        </w:rPr>
        <w:t xml:space="preserve"> pont szerinti személy vezető tisztségviselő, az alapítvány kezelő szervének, szervezetének tagja, tisztségviselője, az egyesület, az egyházi jogi személy vagy a szakszervezet ügyintéző vagy képviseleti szervének tagja.</w:t>
      </w:r>
    </w:p>
    <w:p w:rsidR="00461A02" w:rsidRDefault="00461A02" w:rsidP="00461A02">
      <w:pPr>
        <w:pStyle w:val="Lbjegyzetszveg"/>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A02" w:rsidRDefault="00461A0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A02" w:rsidRDefault="00461A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B69" w:rsidRDefault="00932E9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B69" w:rsidRDefault="00932E99">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B69" w:rsidRDefault="00932E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4"/>
    <w:lvl w:ilvl="0">
      <w:start w:val="1"/>
      <w:numFmt w:val="bullet"/>
      <w:lvlText w:val="–"/>
      <w:lvlJc w:val="left"/>
      <w:pPr>
        <w:tabs>
          <w:tab w:val="num" w:pos="992"/>
        </w:tabs>
        <w:ind w:left="992" w:hanging="283"/>
      </w:pPr>
      <w:rPr>
        <w:rFonts w:ascii="Arial Narrow" w:hAnsi="Arial Narrow" w:cs="Arial Narrow" w:hint="default"/>
        <w:b w:val="0"/>
        <w:i w:val="0"/>
        <w:sz w:val="24"/>
        <w:szCs w:val="24"/>
      </w:rPr>
    </w:lvl>
  </w:abstractNum>
  <w:abstractNum w:abstractNumId="2" w15:restartNumberingAfterBreak="0">
    <w:nsid w:val="00000003"/>
    <w:multiLevelType w:val="singleLevel"/>
    <w:tmpl w:val="00000003"/>
    <w:name w:val="WW8Num5"/>
    <w:lvl w:ilvl="0">
      <w:start w:val="1"/>
      <w:numFmt w:val="bullet"/>
      <w:lvlText w:val=""/>
      <w:lvlJc w:val="left"/>
      <w:pPr>
        <w:tabs>
          <w:tab w:val="num" w:pos="947"/>
        </w:tabs>
        <w:ind w:left="947" w:hanging="360"/>
      </w:pPr>
      <w:rPr>
        <w:rFonts w:ascii="Symbol" w:hAnsi="Symbol" w:cs="Symbol" w:hint="default"/>
        <w:sz w:val="24"/>
        <w:szCs w:val="24"/>
        <w:lang w:eastAsia="ko-KR"/>
      </w:rPr>
    </w:lvl>
  </w:abstractNum>
  <w:abstractNum w:abstractNumId="3" w15:restartNumberingAfterBreak="0">
    <w:nsid w:val="00000004"/>
    <w:multiLevelType w:val="multilevel"/>
    <w:tmpl w:val="00000004"/>
    <w:name w:val="WW8Num6"/>
    <w:lvl w:ilvl="0">
      <w:start w:val="1"/>
      <w:numFmt w:val="bullet"/>
      <w:lvlText w:val="­"/>
      <w:lvlJc w:val="left"/>
      <w:pPr>
        <w:tabs>
          <w:tab w:val="num" w:pos="786"/>
        </w:tabs>
        <w:ind w:left="786" w:hanging="360"/>
      </w:pPr>
      <w:rPr>
        <w:rFonts w:ascii="Arial Narrow" w:hAnsi="Arial Narrow" w:cs="Arial Narrow" w:hint="default"/>
        <w:sz w:val="24"/>
      </w:rPr>
    </w:lvl>
    <w:lvl w:ilvl="1">
      <w:start w:val="1"/>
      <w:numFmt w:val="bullet"/>
      <w:lvlText w:val="o"/>
      <w:lvlJc w:val="left"/>
      <w:pPr>
        <w:tabs>
          <w:tab w:val="num" w:pos="2856"/>
        </w:tabs>
        <w:ind w:left="2856" w:hanging="360"/>
      </w:pPr>
      <w:rPr>
        <w:rFonts w:ascii="Courier New" w:hAnsi="Courier New" w:cs="Courier New" w:hint="default"/>
      </w:rPr>
    </w:lvl>
    <w:lvl w:ilvl="2">
      <w:start w:val="1"/>
      <w:numFmt w:val="bullet"/>
      <w:lvlText w:val=""/>
      <w:lvlJc w:val="left"/>
      <w:pPr>
        <w:tabs>
          <w:tab w:val="num" w:pos="3576"/>
        </w:tabs>
        <w:ind w:left="3576" w:hanging="360"/>
      </w:pPr>
      <w:rPr>
        <w:rFonts w:ascii="Wingdings" w:hAnsi="Wingdings" w:cs="Wingdings" w:hint="default"/>
      </w:rPr>
    </w:lvl>
    <w:lvl w:ilvl="3">
      <w:start w:val="1"/>
      <w:numFmt w:val="bullet"/>
      <w:lvlText w:val=""/>
      <w:lvlJc w:val="left"/>
      <w:pPr>
        <w:tabs>
          <w:tab w:val="num" w:pos="4296"/>
        </w:tabs>
        <w:ind w:left="4296" w:hanging="360"/>
      </w:pPr>
      <w:rPr>
        <w:rFonts w:ascii="Symbol" w:hAnsi="Symbol" w:cs="Symbol" w:hint="default"/>
      </w:rPr>
    </w:lvl>
    <w:lvl w:ilvl="4">
      <w:start w:val="1"/>
      <w:numFmt w:val="bullet"/>
      <w:lvlText w:val="o"/>
      <w:lvlJc w:val="left"/>
      <w:pPr>
        <w:tabs>
          <w:tab w:val="num" w:pos="5016"/>
        </w:tabs>
        <w:ind w:left="5016" w:hanging="360"/>
      </w:pPr>
      <w:rPr>
        <w:rFonts w:ascii="Courier New" w:hAnsi="Courier New" w:cs="Courier New" w:hint="default"/>
      </w:rPr>
    </w:lvl>
    <w:lvl w:ilvl="5">
      <w:start w:val="1"/>
      <w:numFmt w:val="bullet"/>
      <w:lvlText w:val=""/>
      <w:lvlJc w:val="left"/>
      <w:pPr>
        <w:tabs>
          <w:tab w:val="num" w:pos="5736"/>
        </w:tabs>
        <w:ind w:left="5736" w:hanging="360"/>
      </w:pPr>
      <w:rPr>
        <w:rFonts w:ascii="Wingdings" w:hAnsi="Wingdings" w:cs="Wingdings" w:hint="default"/>
      </w:rPr>
    </w:lvl>
    <w:lvl w:ilvl="6">
      <w:start w:val="1"/>
      <w:numFmt w:val="bullet"/>
      <w:lvlText w:val=""/>
      <w:lvlJc w:val="left"/>
      <w:pPr>
        <w:tabs>
          <w:tab w:val="num" w:pos="6456"/>
        </w:tabs>
        <w:ind w:left="6456" w:hanging="360"/>
      </w:pPr>
      <w:rPr>
        <w:rFonts w:ascii="Symbol" w:hAnsi="Symbol" w:cs="Symbol" w:hint="default"/>
      </w:rPr>
    </w:lvl>
    <w:lvl w:ilvl="7">
      <w:start w:val="1"/>
      <w:numFmt w:val="bullet"/>
      <w:lvlText w:val="o"/>
      <w:lvlJc w:val="left"/>
      <w:pPr>
        <w:tabs>
          <w:tab w:val="num" w:pos="7176"/>
        </w:tabs>
        <w:ind w:left="7176" w:hanging="360"/>
      </w:pPr>
      <w:rPr>
        <w:rFonts w:ascii="Courier New" w:hAnsi="Courier New" w:cs="Courier New" w:hint="default"/>
      </w:rPr>
    </w:lvl>
    <w:lvl w:ilvl="8">
      <w:start w:val="1"/>
      <w:numFmt w:val="bullet"/>
      <w:lvlText w:val=""/>
      <w:lvlJc w:val="left"/>
      <w:pPr>
        <w:tabs>
          <w:tab w:val="num" w:pos="7896"/>
        </w:tabs>
        <w:ind w:left="7896" w:hanging="360"/>
      </w:pPr>
      <w:rPr>
        <w:rFonts w:ascii="Wingdings" w:hAnsi="Wingdings" w:cs="Wingdings" w:hint="default"/>
      </w:rPr>
    </w:lvl>
  </w:abstractNum>
  <w:abstractNum w:abstractNumId="4" w15:restartNumberingAfterBreak="0">
    <w:nsid w:val="00000005"/>
    <w:multiLevelType w:val="singleLevel"/>
    <w:tmpl w:val="00000005"/>
    <w:name w:val="WW8Num7"/>
    <w:lvl w:ilvl="0">
      <w:start w:val="1"/>
      <w:numFmt w:val="bullet"/>
      <w:lvlText w:val=""/>
      <w:lvlJc w:val="left"/>
      <w:pPr>
        <w:tabs>
          <w:tab w:val="num" w:pos="720"/>
        </w:tabs>
        <w:ind w:left="720" w:hanging="360"/>
      </w:pPr>
      <w:rPr>
        <w:rFonts w:ascii="Symbol" w:hAnsi="Symbol" w:cs="Symbol" w:hint="default"/>
      </w:rPr>
    </w:lvl>
  </w:abstractNum>
  <w:abstractNum w:abstractNumId="5" w15:restartNumberingAfterBreak="0">
    <w:nsid w:val="00000006"/>
    <w:multiLevelType w:val="singleLevel"/>
    <w:tmpl w:val="00000006"/>
    <w:name w:val="WW8Num8"/>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00000007"/>
    <w:multiLevelType w:val="multilevel"/>
    <w:tmpl w:val="00000007"/>
    <w:name w:val="WW8Num9"/>
    <w:lvl w:ilvl="0">
      <w:start w:val="1"/>
      <w:numFmt w:val="none"/>
      <w:suff w:val="nothing"/>
      <w:lvlText w:val="1."/>
      <w:lvlJc w:val="left"/>
      <w:pPr>
        <w:tabs>
          <w:tab w:val="num" w:pos="0"/>
        </w:tabs>
        <w:ind w:left="360" w:hanging="360"/>
      </w:pPr>
      <w:rPr>
        <w:rFonts w:hint="default"/>
        <w:b/>
        <w:i w:val="0"/>
        <w:sz w:val="24"/>
        <w:szCs w:val="24"/>
      </w:rPr>
    </w:lvl>
    <w:lvl w:ilvl="1">
      <w:start w:val="1"/>
      <w:numFmt w:val="bullet"/>
      <w:lvlText w:val="–"/>
      <w:lvlJc w:val="left"/>
      <w:pPr>
        <w:tabs>
          <w:tab w:val="num" w:pos="731"/>
        </w:tabs>
        <w:ind w:left="728" w:hanging="357"/>
      </w:pPr>
      <w:rPr>
        <w:rFonts w:ascii="Times New Roman" w:hAnsi="Times New Roman" w:cs="Times New Roman" w:hint="default"/>
        <w:b/>
        <w:i w:val="0"/>
        <w:spacing w:val="-2"/>
        <w:sz w:val="24"/>
        <w:szCs w:val="24"/>
      </w:rPr>
    </w:lvl>
    <w:lvl w:ilvl="2">
      <w:start w:val="1"/>
      <w:numFmt w:val="none"/>
      <w:suff w:val="nothing"/>
      <w:lvlText w:val="6."/>
      <w:lvlJc w:val="left"/>
      <w:pPr>
        <w:tabs>
          <w:tab w:val="num" w:pos="0"/>
        </w:tabs>
        <w:ind w:left="1631" w:hanging="360"/>
      </w:pPr>
      <w:rPr>
        <w:rFonts w:hint="default"/>
        <w:b/>
        <w:i w:val="0"/>
        <w:sz w:val="24"/>
        <w:szCs w:val="24"/>
      </w:rPr>
    </w:lvl>
    <w:lvl w:ilvl="3">
      <w:start w:val="23"/>
      <w:numFmt w:val="decimal"/>
      <w:lvlText w:val="%4."/>
      <w:lvlJc w:val="left"/>
      <w:pPr>
        <w:tabs>
          <w:tab w:val="num" w:pos="2171"/>
        </w:tabs>
        <w:ind w:left="2171" w:hanging="360"/>
      </w:pPr>
      <w:rPr>
        <w:rFonts w:hint="default"/>
      </w:rPr>
    </w:lvl>
    <w:lvl w:ilvl="4">
      <w:start w:val="1"/>
      <w:numFmt w:val="lowerLetter"/>
      <w:lvlText w:val="%5."/>
      <w:lvlJc w:val="left"/>
      <w:pPr>
        <w:tabs>
          <w:tab w:val="num" w:pos="2891"/>
        </w:tabs>
        <w:ind w:left="2891" w:hanging="360"/>
      </w:pPr>
    </w:lvl>
    <w:lvl w:ilvl="5">
      <w:start w:val="1"/>
      <w:numFmt w:val="lowerRoman"/>
      <w:lvlText w:val="%6."/>
      <w:lvlJc w:val="right"/>
      <w:pPr>
        <w:tabs>
          <w:tab w:val="num" w:pos="3611"/>
        </w:tabs>
        <w:ind w:left="3611" w:hanging="180"/>
      </w:pPr>
    </w:lvl>
    <w:lvl w:ilvl="6">
      <w:start w:val="1"/>
      <w:numFmt w:val="decimal"/>
      <w:lvlText w:val="%7."/>
      <w:lvlJc w:val="left"/>
      <w:pPr>
        <w:tabs>
          <w:tab w:val="num" w:pos="4331"/>
        </w:tabs>
        <w:ind w:left="4331" w:hanging="360"/>
      </w:pPr>
    </w:lvl>
    <w:lvl w:ilvl="7">
      <w:start w:val="1"/>
      <w:numFmt w:val="lowerLetter"/>
      <w:lvlText w:val="%8."/>
      <w:lvlJc w:val="left"/>
      <w:pPr>
        <w:tabs>
          <w:tab w:val="num" w:pos="5051"/>
        </w:tabs>
        <w:ind w:left="5051" w:hanging="360"/>
      </w:pPr>
    </w:lvl>
    <w:lvl w:ilvl="8">
      <w:start w:val="1"/>
      <w:numFmt w:val="lowerRoman"/>
      <w:lvlText w:val="%9."/>
      <w:lvlJc w:val="right"/>
      <w:pPr>
        <w:tabs>
          <w:tab w:val="num" w:pos="5771"/>
        </w:tabs>
        <w:ind w:left="5771" w:hanging="180"/>
      </w:pPr>
    </w:lvl>
  </w:abstractNum>
  <w:abstractNum w:abstractNumId="7" w15:restartNumberingAfterBreak="0">
    <w:nsid w:val="00000008"/>
    <w:multiLevelType w:val="singleLevel"/>
    <w:tmpl w:val="00000008"/>
    <w:name w:val="WW8Num10"/>
    <w:lvl w:ilvl="0">
      <w:start w:val="1"/>
      <w:numFmt w:val="none"/>
      <w:suff w:val="nothing"/>
      <w:lvlText w:val="5."/>
      <w:lvlJc w:val="left"/>
      <w:pPr>
        <w:tabs>
          <w:tab w:val="num" w:pos="0"/>
        </w:tabs>
        <w:ind w:left="360" w:hanging="360"/>
      </w:pPr>
      <w:rPr>
        <w:rFonts w:hint="default"/>
      </w:rPr>
    </w:lvl>
  </w:abstractNum>
  <w:abstractNum w:abstractNumId="8" w15:restartNumberingAfterBreak="0">
    <w:nsid w:val="00000009"/>
    <w:multiLevelType w:val="multilevel"/>
    <w:tmpl w:val="00000009"/>
    <w:name w:val="WW8Num11"/>
    <w:lvl w:ilvl="0">
      <w:start w:val="1"/>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000000A"/>
    <w:multiLevelType w:val="singleLevel"/>
    <w:tmpl w:val="0000000A"/>
    <w:name w:val="WW8Num12"/>
    <w:lvl w:ilvl="0">
      <w:start w:val="1"/>
      <w:numFmt w:val="bullet"/>
      <w:lvlText w:val=""/>
      <w:lvlJc w:val="left"/>
      <w:pPr>
        <w:tabs>
          <w:tab w:val="num" w:pos="1128"/>
        </w:tabs>
        <w:ind w:left="1128" w:hanging="360"/>
      </w:pPr>
      <w:rPr>
        <w:rFonts w:ascii="Symbol" w:hAnsi="Symbol" w:cs="Symbol" w:hint="default"/>
        <w:color w:val="auto"/>
      </w:rPr>
    </w:lvl>
  </w:abstractNum>
  <w:abstractNum w:abstractNumId="10" w15:restartNumberingAfterBreak="0">
    <w:nsid w:val="0000000B"/>
    <w:multiLevelType w:val="singleLevel"/>
    <w:tmpl w:val="42A04512"/>
    <w:name w:val="WW8Num13"/>
    <w:lvl w:ilvl="0">
      <w:start w:val="1"/>
      <w:numFmt w:val="decimal"/>
      <w:lvlText w:val="%1."/>
      <w:lvlJc w:val="left"/>
      <w:pPr>
        <w:tabs>
          <w:tab w:val="num" w:pos="0"/>
        </w:tabs>
        <w:ind w:left="0" w:firstLine="0"/>
      </w:pPr>
      <w:rPr>
        <w:rFonts w:ascii="Times New Roman" w:hAnsi="Times New Roman" w:cs="Times New Roman" w:hint="default"/>
        <w:b/>
        <w:color w:val="auto"/>
      </w:rPr>
    </w:lvl>
  </w:abstractNum>
  <w:abstractNum w:abstractNumId="11" w15:restartNumberingAfterBreak="0">
    <w:nsid w:val="0000000C"/>
    <w:multiLevelType w:val="singleLevel"/>
    <w:tmpl w:val="0000000C"/>
    <w:name w:val="WW8Num14"/>
    <w:lvl w:ilvl="0">
      <w:start w:val="1"/>
      <w:numFmt w:val="bullet"/>
      <w:lvlText w:val=""/>
      <w:lvlJc w:val="left"/>
      <w:pPr>
        <w:tabs>
          <w:tab w:val="num" w:pos="1068"/>
        </w:tabs>
        <w:ind w:left="1068" w:hanging="360"/>
      </w:pPr>
      <w:rPr>
        <w:rFonts w:ascii="Symbol" w:hAnsi="Symbol" w:cs="Symbol" w:hint="default"/>
      </w:rPr>
    </w:lvl>
  </w:abstractNum>
  <w:abstractNum w:abstractNumId="12" w15:restartNumberingAfterBreak="0">
    <w:nsid w:val="0000000D"/>
    <w:multiLevelType w:val="singleLevel"/>
    <w:tmpl w:val="0000000D"/>
    <w:name w:val="WW8Num15"/>
    <w:lvl w:ilvl="0">
      <w:start w:val="1"/>
      <w:numFmt w:val="bullet"/>
      <w:lvlText w:val=""/>
      <w:lvlJc w:val="left"/>
      <w:pPr>
        <w:tabs>
          <w:tab w:val="num" w:pos="720"/>
        </w:tabs>
        <w:ind w:left="720" w:hanging="360"/>
      </w:pPr>
      <w:rPr>
        <w:rFonts w:ascii="Symbol" w:hAnsi="Symbol" w:cs="Symbol" w:hint="default"/>
      </w:rPr>
    </w:lvl>
  </w:abstractNum>
  <w:abstractNum w:abstractNumId="13" w15:restartNumberingAfterBreak="0">
    <w:nsid w:val="0000000E"/>
    <w:multiLevelType w:val="singleLevel"/>
    <w:tmpl w:val="0000000E"/>
    <w:name w:val="WW8Num16"/>
    <w:lvl w:ilvl="0">
      <w:start w:val="1"/>
      <w:numFmt w:val="bullet"/>
      <w:lvlText w:val=""/>
      <w:lvlJc w:val="left"/>
      <w:pPr>
        <w:tabs>
          <w:tab w:val="num" w:pos="1068"/>
        </w:tabs>
        <w:ind w:left="1068" w:hanging="360"/>
      </w:pPr>
      <w:rPr>
        <w:rFonts w:ascii="Symbol" w:hAnsi="Symbol" w:cs="Symbol" w:hint="default"/>
      </w:rPr>
    </w:lvl>
  </w:abstractNum>
  <w:abstractNum w:abstractNumId="14" w15:restartNumberingAfterBreak="0">
    <w:nsid w:val="0000000F"/>
    <w:multiLevelType w:val="singleLevel"/>
    <w:tmpl w:val="0000000F"/>
    <w:name w:val="WW8Num17"/>
    <w:lvl w:ilvl="0">
      <w:start w:val="1"/>
      <w:numFmt w:val="bullet"/>
      <w:lvlText w:val=""/>
      <w:lvlJc w:val="left"/>
      <w:pPr>
        <w:tabs>
          <w:tab w:val="num" w:pos="720"/>
        </w:tabs>
        <w:ind w:left="720" w:hanging="360"/>
      </w:pPr>
      <w:rPr>
        <w:rFonts w:ascii="Symbol" w:hAnsi="Symbol" w:cs="Symbol" w:hint="default"/>
      </w:rPr>
    </w:lvl>
  </w:abstractNum>
  <w:abstractNum w:abstractNumId="15" w15:restartNumberingAfterBreak="0">
    <w:nsid w:val="00000010"/>
    <w:multiLevelType w:val="singleLevel"/>
    <w:tmpl w:val="00000010"/>
    <w:name w:val="WW8Num18"/>
    <w:lvl w:ilvl="0">
      <w:numFmt w:val="bullet"/>
      <w:lvlText w:val="–"/>
      <w:lvlJc w:val="left"/>
      <w:pPr>
        <w:tabs>
          <w:tab w:val="num" w:pos="2314"/>
        </w:tabs>
        <w:ind w:left="2314" w:hanging="360"/>
      </w:pPr>
      <w:rPr>
        <w:rFonts w:ascii="Times New Roman" w:hAnsi="Times New Roman" w:cs="Times New Roman" w:hint="default"/>
        <w:b w:val="0"/>
        <w:i w:val="0"/>
        <w:color w:val="000000"/>
        <w:sz w:val="20"/>
        <w:szCs w:val="20"/>
      </w:rPr>
    </w:lvl>
  </w:abstractNum>
  <w:abstractNum w:abstractNumId="16" w15:restartNumberingAfterBreak="0">
    <w:nsid w:val="00000011"/>
    <w:multiLevelType w:val="singleLevel"/>
    <w:tmpl w:val="00000011"/>
    <w:name w:val="WW8Num19"/>
    <w:lvl w:ilvl="0">
      <w:start w:val="1"/>
      <w:numFmt w:val="bullet"/>
      <w:lvlText w:val=""/>
      <w:lvlJc w:val="left"/>
      <w:pPr>
        <w:tabs>
          <w:tab w:val="num" w:pos="1068"/>
        </w:tabs>
        <w:ind w:left="1068" w:hanging="360"/>
      </w:pPr>
      <w:rPr>
        <w:rFonts w:ascii="Symbol" w:hAnsi="Symbol" w:cs="Symbol" w:hint="default"/>
      </w:rPr>
    </w:lvl>
  </w:abstractNum>
  <w:abstractNum w:abstractNumId="17" w15:restartNumberingAfterBreak="0">
    <w:nsid w:val="00000012"/>
    <w:multiLevelType w:val="singleLevel"/>
    <w:tmpl w:val="00000012"/>
    <w:name w:val="WW8Num20"/>
    <w:lvl w:ilvl="0">
      <w:numFmt w:val="bullet"/>
      <w:lvlText w:val="▪"/>
      <w:lvlJc w:val="left"/>
      <w:pPr>
        <w:tabs>
          <w:tab w:val="num" w:pos="360"/>
        </w:tabs>
        <w:ind w:left="360" w:hanging="360"/>
      </w:pPr>
      <w:rPr>
        <w:rFonts w:ascii="Sylfaen" w:hAnsi="Sylfaen" w:cs="Times New Roman"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360"/>
        </w:tabs>
        <w:ind w:left="360" w:hanging="360"/>
      </w:pPr>
      <w:rPr>
        <w:rFonts w:ascii="Symbol" w:hAnsi="Symbol" w:cs="Symbol" w:hint="default"/>
        <w:color w:val="auto"/>
      </w:rPr>
    </w:lvl>
  </w:abstractNum>
  <w:abstractNum w:abstractNumId="19" w15:restartNumberingAfterBreak="0">
    <w:nsid w:val="00000014"/>
    <w:multiLevelType w:val="singleLevel"/>
    <w:tmpl w:val="00000014"/>
    <w:name w:val="WW8Num22"/>
    <w:lvl w:ilvl="0">
      <w:numFmt w:val="bullet"/>
      <w:lvlText w:val="-"/>
      <w:lvlJc w:val="left"/>
      <w:pPr>
        <w:tabs>
          <w:tab w:val="num" w:pos="1004"/>
        </w:tabs>
        <w:ind w:left="1004" w:hanging="360"/>
      </w:pPr>
      <w:rPr>
        <w:rFonts w:ascii="Times New Roman" w:hAnsi="Times New Roman" w:cs="Times New Roman" w:hint="default"/>
      </w:rPr>
    </w:lvl>
  </w:abstractNum>
  <w:abstractNum w:abstractNumId="20" w15:restartNumberingAfterBreak="0">
    <w:nsid w:val="00000015"/>
    <w:multiLevelType w:val="singleLevel"/>
    <w:tmpl w:val="00000015"/>
    <w:name w:val="WW8Num23"/>
    <w:lvl w:ilvl="0">
      <w:start w:val="1"/>
      <w:numFmt w:val="decimal"/>
      <w:lvlText w:val="%1."/>
      <w:lvlJc w:val="left"/>
      <w:pPr>
        <w:tabs>
          <w:tab w:val="num" w:pos="360"/>
        </w:tabs>
        <w:ind w:left="360" w:hanging="360"/>
      </w:pPr>
      <w:rPr>
        <w:rFonts w:cs="Times New Roman"/>
        <w:b/>
      </w:rPr>
    </w:lvl>
  </w:abstractNum>
  <w:abstractNum w:abstractNumId="21" w15:restartNumberingAfterBreak="0">
    <w:nsid w:val="00000016"/>
    <w:multiLevelType w:val="singleLevel"/>
    <w:tmpl w:val="00000016"/>
    <w:name w:val="WW8Num24"/>
    <w:lvl w:ilvl="0">
      <w:start w:val="1"/>
      <w:numFmt w:val="bullet"/>
      <w:lvlText w:val="-"/>
      <w:lvlJc w:val="left"/>
      <w:pPr>
        <w:tabs>
          <w:tab w:val="num" w:pos="0"/>
        </w:tabs>
        <w:ind w:left="720" w:hanging="360"/>
      </w:pPr>
      <w:rPr>
        <w:rFonts w:ascii="Verdana" w:hAnsi="Verdana" w:cs="Verdana" w:hint="default"/>
        <w:lang w:eastAsia="en-US"/>
      </w:rPr>
    </w:lvl>
  </w:abstractNum>
  <w:abstractNum w:abstractNumId="22" w15:restartNumberingAfterBreak="0">
    <w:nsid w:val="00000017"/>
    <w:multiLevelType w:val="singleLevel"/>
    <w:tmpl w:val="00000017"/>
    <w:name w:val="WW8Num25"/>
    <w:lvl w:ilvl="0">
      <w:start w:val="1"/>
      <w:numFmt w:val="bullet"/>
      <w:lvlText w:val=""/>
      <w:lvlJc w:val="left"/>
      <w:pPr>
        <w:tabs>
          <w:tab w:val="num" w:pos="720"/>
        </w:tabs>
        <w:ind w:left="720" w:hanging="360"/>
      </w:pPr>
      <w:rPr>
        <w:rFonts w:ascii="Symbol" w:hAnsi="Symbol" w:cs="Symbol" w:hint="default"/>
        <w:spacing w:val="-2"/>
        <w:szCs w:val="24"/>
        <w:lang w:eastAsia="en-US"/>
      </w:rPr>
    </w:lvl>
  </w:abstractNum>
  <w:abstractNum w:abstractNumId="23" w15:restartNumberingAfterBreak="0">
    <w:nsid w:val="00000018"/>
    <w:multiLevelType w:val="singleLevel"/>
    <w:tmpl w:val="00000018"/>
    <w:name w:val="WW8Num26"/>
    <w:lvl w:ilvl="0">
      <w:start w:val="1"/>
      <w:numFmt w:val="bullet"/>
      <w:lvlText w:val=""/>
      <w:lvlJc w:val="left"/>
      <w:pPr>
        <w:tabs>
          <w:tab w:val="num" w:pos="1440"/>
        </w:tabs>
        <w:ind w:left="1440" w:hanging="360"/>
      </w:pPr>
      <w:rPr>
        <w:rFonts w:ascii="Symbol" w:hAnsi="Symbol" w:cs="Symbol" w:hint="default"/>
      </w:rPr>
    </w:lvl>
  </w:abstractNum>
  <w:abstractNum w:abstractNumId="24" w15:restartNumberingAfterBreak="0">
    <w:nsid w:val="00000019"/>
    <w:multiLevelType w:val="singleLevel"/>
    <w:tmpl w:val="00000019"/>
    <w:name w:val="WW8Num27"/>
    <w:lvl w:ilvl="0">
      <w:start w:val="1"/>
      <w:numFmt w:val="bullet"/>
      <w:lvlText w:val=""/>
      <w:lvlJc w:val="left"/>
      <w:pPr>
        <w:tabs>
          <w:tab w:val="num" w:pos="1068"/>
        </w:tabs>
        <w:ind w:left="1068"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360"/>
        </w:tabs>
        <w:ind w:left="357" w:hanging="357"/>
      </w:pPr>
      <w:rPr>
        <w:rFonts w:ascii="Times New Roman" w:hAnsi="Times New Roman" w:cs="Times New Roman" w:hint="default"/>
      </w:rPr>
    </w:lvl>
  </w:abstractNum>
  <w:abstractNum w:abstractNumId="26" w15:restartNumberingAfterBreak="0">
    <w:nsid w:val="0000001B"/>
    <w:multiLevelType w:val="singleLevel"/>
    <w:tmpl w:val="0000001B"/>
    <w:name w:val="WW8Num29"/>
    <w:lvl w:ilvl="0">
      <w:start w:val="1"/>
      <w:numFmt w:val="bullet"/>
      <w:lvlText w:val=""/>
      <w:lvlJc w:val="left"/>
      <w:pPr>
        <w:tabs>
          <w:tab w:val="num" w:pos="1440"/>
        </w:tabs>
        <w:ind w:left="1440" w:hanging="360"/>
      </w:pPr>
      <w:rPr>
        <w:rFonts w:ascii="Symbol" w:hAnsi="Symbol" w:cs="Symbol" w:hint="default"/>
      </w:rPr>
    </w:lvl>
  </w:abstractNum>
  <w:abstractNum w:abstractNumId="27" w15:restartNumberingAfterBreak="0">
    <w:nsid w:val="0000001C"/>
    <w:multiLevelType w:val="singleLevel"/>
    <w:tmpl w:val="0000001C"/>
    <w:name w:val="WW8Num30"/>
    <w:lvl w:ilvl="0">
      <w:start w:val="1"/>
      <w:numFmt w:val="bullet"/>
      <w:lvlText w:val="–"/>
      <w:lvlJc w:val="left"/>
      <w:pPr>
        <w:tabs>
          <w:tab w:val="num" w:pos="777"/>
        </w:tabs>
        <w:ind w:left="772" w:hanging="355"/>
      </w:pPr>
      <w:rPr>
        <w:rFonts w:ascii="Times New Roman" w:hAnsi="Times New Roman" w:cs="Times New Roman" w:hint="default"/>
        <w:b/>
        <w:i w:val="0"/>
      </w:rPr>
    </w:lvl>
  </w:abstractNum>
  <w:abstractNum w:abstractNumId="28" w15:restartNumberingAfterBreak="0">
    <w:nsid w:val="0000001D"/>
    <w:multiLevelType w:val="singleLevel"/>
    <w:tmpl w:val="0000001D"/>
    <w:name w:val="WW8Num31"/>
    <w:lvl w:ilvl="0">
      <w:start w:val="1"/>
      <w:numFmt w:val="bullet"/>
      <w:lvlText w:val=""/>
      <w:lvlJc w:val="left"/>
      <w:pPr>
        <w:tabs>
          <w:tab w:val="num" w:pos="1068"/>
        </w:tabs>
        <w:ind w:left="1068" w:hanging="360"/>
      </w:pPr>
      <w:rPr>
        <w:rFonts w:ascii="Symbol" w:hAnsi="Symbol" w:cs="Symbol" w:hint="default"/>
      </w:rPr>
    </w:lvl>
  </w:abstractNum>
  <w:abstractNum w:abstractNumId="29" w15:restartNumberingAfterBreak="0">
    <w:nsid w:val="0000001E"/>
    <w:multiLevelType w:val="singleLevel"/>
    <w:tmpl w:val="0000001E"/>
    <w:name w:val="WW8Num32"/>
    <w:lvl w:ilvl="0">
      <w:start w:val="1"/>
      <w:numFmt w:val="bullet"/>
      <w:lvlText w:val="–"/>
      <w:lvlJc w:val="left"/>
      <w:pPr>
        <w:tabs>
          <w:tab w:val="num" w:pos="360"/>
        </w:tabs>
        <w:ind w:left="357" w:hanging="357"/>
      </w:pPr>
      <w:rPr>
        <w:rFonts w:ascii="Times New Roman" w:hAnsi="Times New Roman" w:cs="Times New Roman" w:hint="default"/>
      </w:rPr>
    </w:lvl>
  </w:abstractNum>
  <w:abstractNum w:abstractNumId="30" w15:restartNumberingAfterBreak="0">
    <w:nsid w:val="0000001F"/>
    <w:multiLevelType w:val="singleLevel"/>
    <w:tmpl w:val="0000001F"/>
    <w:name w:val="WW8Num34"/>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00000020"/>
    <w:multiLevelType w:val="singleLevel"/>
    <w:tmpl w:val="00000020"/>
    <w:name w:val="WW8Num35"/>
    <w:lvl w:ilvl="0">
      <w:numFmt w:val="bullet"/>
      <w:lvlText w:val="–"/>
      <w:lvlJc w:val="left"/>
      <w:pPr>
        <w:tabs>
          <w:tab w:val="num" w:pos="3508"/>
        </w:tabs>
        <w:ind w:left="3508" w:hanging="360"/>
      </w:pPr>
      <w:rPr>
        <w:rFonts w:ascii="Times New Roman" w:hAnsi="Times New Roman" w:cs="Times New Roman" w:hint="default"/>
        <w:b w:val="0"/>
        <w:i w:val="0"/>
        <w:sz w:val="20"/>
        <w:szCs w:val="20"/>
      </w:rPr>
    </w:lvl>
  </w:abstractNum>
  <w:abstractNum w:abstractNumId="32" w15:restartNumberingAfterBreak="0">
    <w:nsid w:val="00000021"/>
    <w:multiLevelType w:val="singleLevel"/>
    <w:tmpl w:val="00000021"/>
    <w:name w:val="WW8Num36"/>
    <w:lvl w:ilvl="0">
      <w:start w:val="1"/>
      <w:numFmt w:val="none"/>
      <w:suff w:val="nothing"/>
      <w:lvlText w:val="3."/>
      <w:lvlJc w:val="left"/>
      <w:pPr>
        <w:tabs>
          <w:tab w:val="num" w:pos="0"/>
        </w:tabs>
        <w:ind w:left="360" w:hanging="360"/>
      </w:pPr>
      <w:rPr>
        <w:rFonts w:hint="default"/>
        <w:b/>
        <w:i w:val="0"/>
        <w:sz w:val="24"/>
        <w:szCs w:val="24"/>
      </w:rPr>
    </w:lvl>
  </w:abstractNum>
  <w:abstractNum w:abstractNumId="33" w15:restartNumberingAfterBreak="0">
    <w:nsid w:val="00000022"/>
    <w:multiLevelType w:val="singleLevel"/>
    <w:tmpl w:val="00000022"/>
    <w:name w:val="WW8Num37"/>
    <w:lvl w:ilvl="0">
      <w:start w:val="1"/>
      <w:numFmt w:val="bullet"/>
      <w:lvlText w:val=""/>
      <w:lvlJc w:val="left"/>
      <w:pPr>
        <w:tabs>
          <w:tab w:val="num" w:pos="1068"/>
        </w:tabs>
        <w:ind w:left="1068" w:hanging="360"/>
      </w:pPr>
      <w:rPr>
        <w:rFonts w:ascii="Symbol" w:hAnsi="Symbol" w:cs="Symbol" w:hint="default"/>
        <w:color w:val="auto"/>
      </w:rPr>
    </w:lvl>
  </w:abstractNum>
  <w:abstractNum w:abstractNumId="34" w15:restartNumberingAfterBreak="0">
    <w:nsid w:val="00000023"/>
    <w:multiLevelType w:val="singleLevel"/>
    <w:tmpl w:val="00000023"/>
    <w:name w:val="WW8Num38"/>
    <w:lvl w:ilvl="0">
      <w:start w:val="1"/>
      <w:numFmt w:val="bullet"/>
      <w:lvlText w:val="–"/>
      <w:lvlJc w:val="left"/>
      <w:pPr>
        <w:tabs>
          <w:tab w:val="num" w:pos="360"/>
        </w:tabs>
        <w:ind w:left="357" w:hanging="357"/>
      </w:pPr>
      <w:rPr>
        <w:rFonts w:ascii="Times New Roman" w:hAnsi="Times New Roman" w:cs="Times New Roman" w:hint="default"/>
      </w:rPr>
    </w:lvl>
  </w:abstractNum>
  <w:abstractNum w:abstractNumId="35" w15:restartNumberingAfterBreak="0">
    <w:nsid w:val="00000024"/>
    <w:multiLevelType w:val="singleLevel"/>
    <w:tmpl w:val="00000024"/>
    <w:name w:val="WW8Num39"/>
    <w:lvl w:ilvl="0">
      <w:start w:val="1"/>
      <w:numFmt w:val="none"/>
      <w:suff w:val="nothing"/>
      <w:lvlText w:val="4."/>
      <w:lvlJc w:val="left"/>
      <w:pPr>
        <w:tabs>
          <w:tab w:val="num" w:pos="0"/>
        </w:tabs>
        <w:ind w:left="360" w:hanging="360"/>
      </w:pPr>
      <w:rPr>
        <w:rFonts w:hint="default"/>
        <w:b/>
        <w:i w:val="0"/>
        <w:sz w:val="24"/>
        <w:szCs w:val="24"/>
      </w:rPr>
    </w:lvl>
  </w:abstractNum>
  <w:abstractNum w:abstractNumId="36" w15:restartNumberingAfterBreak="0">
    <w:nsid w:val="00000025"/>
    <w:multiLevelType w:val="singleLevel"/>
    <w:tmpl w:val="00000025"/>
    <w:name w:val="WW8Num40"/>
    <w:lvl w:ilvl="0">
      <w:start w:val="1"/>
      <w:numFmt w:val="none"/>
      <w:suff w:val="nothing"/>
      <w:lvlText w:val="2."/>
      <w:lvlJc w:val="left"/>
      <w:pPr>
        <w:tabs>
          <w:tab w:val="num" w:pos="0"/>
        </w:tabs>
        <w:ind w:left="360" w:hanging="360"/>
      </w:pPr>
      <w:rPr>
        <w:rFonts w:hint="default"/>
        <w:b/>
        <w:i w:val="0"/>
        <w:sz w:val="24"/>
        <w:szCs w:val="24"/>
      </w:rPr>
    </w:lvl>
  </w:abstractNum>
  <w:abstractNum w:abstractNumId="37" w15:restartNumberingAfterBreak="0">
    <w:nsid w:val="00000026"/>
    <w:multiLevelType w:val="singleLevel"/>
    <w:tmpl w:val="00000026"/>
    <w:name w:val="WW8Num41"/>
    <w:lvl w:ilvl="0">
      <w:start w:val="1"/>
      <w:numFmt w:val="none"/>
      <w:suff w:val="nothing"/>
      <w:lvlText w:val="3."/>
      <w:lvlJc w:val="left"/>
      <w:pPr>
        <w:tabs>
          <w:tab w:val="num" w:pos="0"/>
        </w:tabs>
        <w:ind w:left="360" w:hanging="360"/>
      </w:pPr>
      <w:rPr>
        <w:rFonts w:hint="default"/>
        <w:b/>
      </w:rPr>
    </w:lvl>
  </w:abstractNum>
  <w:abstractNum w:abstractNumId="38" w15:restartNumberingAfterBreak="0">
    <w:nsid w:val="00000027"/>
    <w:multiLevelType w:val="multilevel"/>
    <w:tmpl w:val="00000027"/>
    <w:name w:val="WW8Num43"/>
    <w:lvl w:ilvl="0">
      <w:start w:val="1"/>
      <w:numFmt w:val="upperRoman"/>
      <w:lvlText w:val="%1."/>
      <w:lvlJc w:val="left"/>
      <w:pPr>
        <w:tabs>
          <w:tab w:val="num" w:pos="0"/>
        </w:tabs>
        <w:ind w:left="720" w:hanging="720"/>
      </w:pPr>
      <w:rPr>
        <w:rFonts w:eastAsia="Calibri" w:cs="Times New Roman"/>
        <w:b/>
        <w:lang w:eastAsia="en-US"/>
      </w:rPr>
    </w:lvl>
    <w:lvl w:ilvl="1">
      <w:start w:val="1"/>
      <w:numFmt w:val="lowerLetter"/>
      <w:lvlText w:val="%2."/>
      <w:lvlJc w:val="left"/>
      <w:pPr>
        <w:tabs>
          <w:tab w:val="num" w:pos="0"/>
        </w:tabs>
        <w:ind w:left="1080" w:hanging="360"/>
      </w:pPr>
      <w:rPr>
        <w:rFonts w:eastAsia="Calibri" w:cs="Times New Roman"/>
        <w:b/>
        <w:lang w:eastAsia="en-US"/>
      </w:rPr>
    </w:lvl>
    <w:lvl w:ilvl="2">
      <w:start w:val="1"/>
      <w:numFmt w:val="lowerRoman"/>
      <w:lvlText w:val="%3."/>
      <w:lvlJc w:val="right"/>
      <w:pPr>
        <w:tabs>
          <w:tab w:val="num" w:pos="0"/>
        </w:tabs>
        <w:ind w:left="1800" w:hanging="180"/>
      </w:pPr>
      <w:rPr>
        <w:rFonts w:eastAsia="Calibri" w:cs="Times New Roman"/>
        <w:b/>
        <w:lang w:eastAsia="en-US"/>
      </w:rPr>
    </w:lvl>
    <w:lvl w:ilvl="3">
      <w:start w:val="1"/>
      <w:numFmt w:val="decimal"/>
      <w:lvlText w:val="%4."/>
      <w:lvlJc w:val="left"/>
      <w:pPr>
        <w:tabs>
          <w:tab w:val="num" w:pos="0"/>
        </w:tabs>
        <w:ind w:left="2520" w:hanging="360"/>
      </w:pPr>
      <w:rPr>
        <w:rFonts w:eastAsia="Calibri" w:cs="Times New Roman"/>
        <w:b/>
        <w:lang w:eastAsia="en-US"/>
      </w:rPr>
    </w:lvl>
    <w:lvl w:ilvl="4">
      <w:start w:val="1"/>
      <w:numFmt w:val="lowerLetter"/>
      <w:lvlText w:val="%5."/>
      <w:lvlJc w:val="left"/>
      <w:pPr>
        <w:tabs>
          <w:tab w:val="num" w:pos="0"/>
        </w:tabs>
        <w:ind w:left="3240" w:hanging="360"/>
      </w:pPr>
      <w:rPr>
        <w:rFonts w:eastAsia="Calibri" w:cs="Times New Roman"/>
        <w:b/>
        <w:lang w:eastAsia="en-US"/>
      </w:rPr>
    </w:lvl>
    <w:lvl w:ilvl="5">
      <w:start w:val="1"/>
      <w:numFmt w:val="lowerRoman"/>
      <w:lvlText w:val="%6."/>
      <w:lvlJc w:val="right"/>
      <w:pPr>
        <w:tabs>
          <w:tab w:val="num" w:pos="0"/>
        </w:tabs>
        <w:ind w:left="3960" w:hanging="180"/>
      </w:pPr>
      <w:rPr>
        <w:rFonts w:eastAsia="Calibri" w:cs="Times New Roman"/>
        <w:b/>
        <w:lang w:eastAsia="en-US"/>
      </w:rPr>
    </w:lvl>
    <w:lvl w:ilvl="6">
      <w:start w:val="1"/>
      <w:numFmt w:val="decimal"/>
      <w:lvlText w:val="%7."/>
      <w:lvlJc w:val="left"/>
      <w:pPr>
        <w:tabs>
          <w:tab w:val="num" w:pos="0"/>
        </w:tabs>
        <w:ind w:left="4680" w:hanging="360"/>
      </w:pPr>
      <w:rPr>
        <w:rFonts w:eastAsia="Calibri" w:cs="Times New Roman"/>
        <w:b/>
        <w:lang w:eastAsia="en-US"/>
      </w:rPr>
    </w:lvl>
    <w:lvl w:ilvl="7">
      <w:start w:val="1"/>
      <w:numFmt w:val="lowerLetter"/>
      <w:lvlText w:val="%8."/>
      <w:lvlJc w:val="left"/>
      <w:pPr>
        <w:tabs>
          <w:tab w:val="num" w:pos="0"/>
        </w:tabs>
        <w:ind w:left="5400" w:hanging="360"/>
      </w:pPr>
      <w:rPr>
        <w:rFonts w:eastAsia="Calibri" w:cs="Times New Roman"/>
        <w:b/>
        <w:lang w:eastAsia="en-US"/>
      </w:rPr>
    </w:lvl>
    <w:lvl w:ilvl="8">
      <w:start w:val="1"/>
      <w:numFmt w:val="lowerRoman"/>
      <w:lvlText w:val="%9."/>
      <w:lvlJc w:val="right"/>
      <w:pPr>
        <w:tabs>
          <w:tab w:val="num" w:pos="0"/>
        </w:tabs>
        <w:ind w:left="6120" w:hanging="180"/>
      </w:pPr>
      <w:rPr>
        <w:rFonts w:eastAsia="Calibri" w:cs="Times New Roman"/>
        <w:b/>
        <w:lang w:eastAsia="en-US"/>
      </w:rPr>
    </w:lvl>
  </w:abstractNum>
  <w:abstractNum w:abstractNumId="39" w15:restartNumberingAfterBreak="0">
    <w:nsid w:val="00000028"/>
    <w:multiLevelType w:val="multilevel"/>
    <w:tmpl w:val="00000028"/>
    <w:name w:val="WW8Num44"/>
    <w:lvl w:ilvl="0">
      <w:start w:val="1"/>
      <w:numFmt w:val="decimal"/>
      <w:lvlText w:val="%1."/>
      <w:lvlJc w:val="left"/>
      <w:pPr>
        <w:tabs>
          <w:tab w:val="num" w:pos="0"/>
        </w:tabs>
        <w:ind w:left="360" w:hanging="360"/>
      </w:pPr>
      <w:rPr>
        <w:rFonts w:eastAsia="Calibri" w:cs="Times New Roman"/>
        <w:lang w:eastAsia="en-US"/>
      </w:rPr>
    </w:lvl>
    <w:lvl w:ilvl="1">
      <w:start w:val="1"/>
      <w:numFmt w:val="decimal"/>
      <w:lvlText w:val="%1.%2."/>
      <w:lvlJc w:val="left"/>
      <w:pPr>
        <w:tabs>
          <w:tab w:val="num" w:pos="0"/>
        </w:tabs>
        <w:ind w:left="720" w:hanging="720"/>
      </w:pPr>
      <w:rPr>
        <w:rFonts w:eastAsia="Calibri" w:cs="Times New Roman"/>
        <w:lang w:eastAsia="en-US"/>
      </w:rPr>
    </w:lvl>
    <w:lvl w:ilvl="2">
      <w:start w:val="1"/>
      <w:numFmt w:val="decimal"/>
      <w:lvlText w:val="%1.%2.%3."/>
      <w:lvlJc w:val="left"/>
      <w:pPr>
        <w:tabs>
          <w:tab w:val="num" w:pos="0"/>
        </w:tabs>
        <w:ind w:left="720" w:hanging="720"/>
      </w:pPr>
      <w:rPr>
        <w:rFonts w:eastAsia="Calibri" w:cs="Times New Roman"/>
        <w:lang w:eastAsia="en-US"/>
      </w:rPr>
    </w:lvl>
    <w:lvl w:ilvl="3">
      <w:start w:val="1"/>
      <w:numFmt w:val="decimal"/>
      <w:lvlText w:val="%1.%2.%3.%4."/>
      <w:lvlJc w:val="left"/>
      <w:pPr>
        <w:tabs>
          <w:tab w:val="num" w:pos="0"/>
        </w:tabs>
        <w:ind w:left="1080" w:hanging="1080"/>
      </w:pPr>
      <w:rPr>
        <w:rFonts w:eastAsia="Calibri" w:cs="Times New Roman"/>
        <w:lang w:eastAsia="en-US"/>
      </w:rPr>
    </w:lvl>
    <w:lvl w:ilvl="4">
      <w:start w:val="1"/>
      <w:numFmt w:val="decimal"/>
      <w:lvlText w:val="%1.%2.%3.%4.%5."/>
      <w:lvlJc w:val="left"/>
      <w:pPr>
        <w:tabs>
          <w:tab w:val="num" w:pos="0"/>
        </w:tabs>
        <w:ind w:left="1440" w:hanging="1440"/>
      </w:pPr>
      <w:rPr>
        <w:rFonts w:eastAsia="Calibri" w:cs="Times New Roman"/>
        <w:lang w:eastAsia="en-US"/>
      </w:rPr>
    </w:lvl>
    <w:lvl w:ilvl="5">
      <w:start w:val="1"/>
      <w:numFmt w:val="decimal"/>
      <w:lvlText w:val="%1.%2.%3.%4.%5.%6."/>
      <w:lvlJc w:val="left"/>
      <w:pPr>
        <w:tabs>
          <w:tab w:val="num" w:pos="0"/>
        </w:tabs>
        <w:ind w:left="1440" w:hanging="1440"/>
      </w:pPr>
      <w:rPr>
        <w:rFonts w:eastAsia="Calibri" w:cs="Times New Roman"/>
        <w:lang w:eastAsia="en-US"/>
      </w:rPr>
    </w:lvl>
    <w:lvl w:ilvl="6">
      <w:start w:val="1"/>
      <w:numFmt w:val="decimal"/>
      <w:lvlText w:val="%1.%2.%3.%4.%5.%6.%7."/>
      <w:lvlJc w:val="left"/>
      <w:pPr>
        <w:tabs>
          <w:tab w:val="num" w:pos="0"/>
        </w:tabs>
        <w:ind w:left="1800" w:hanging="1800"/>
      </w:pPr>
      <w:rPr>
        <w:rFonts w:eastAsia="Calibri" w:cs="Times New Roman"/>
        <w:lang w:eastAsia="en-US"/>
      </w:rPr>
    </w:lvl>
    <w:lvl w:ilvl="7">
      <w:start w:val="1"/>
      <w:numFmt w:val="decimal"/>
      <w:lvlText w:val="%1.%2.%3.%4.%5.%6.%7.%8."/>
      <w:lvlJc w:val="left"/>
      <w:pPr>
        <w:tabs>
          <w:tab w:val="num" w:pos="0"/>
        </w:tabs>
        <w:ind w:left="2160" w:hanging="2160"/>
      </w:pPr>
      <w:rPr>
        <w:rFonts w:eastAsia="Calibri" w:cs="Times New Roman"/>
        <w:lang w:eastAsia="en-US"/>
      </w:rPr>
    </w:lvl>
    <w:lvl w:ilvl="8">
      <w:start w:val="1"/>
      <w:numFmt w:val="decimal"/>
      <w:lvlText w:val="%1.%2.%3.%4.%5.%6.%7.%8.%9."/>
      <w:lvlJc w:val="left"/>
      <w:pPr>
        <w:tabs>
          <w:tab w:val="num" w:pos="0"/>
        </w:tabs>
        <w:ind w:left="2160" w:hanging="2160"/>
      </w:pPr>
      <w:rPr>
        <w:rFonts w:eastAsia="Calibri" w:cs="Times New Roman"/>
        <w:lang w:eastAsia="en-US"/>
      </w:rPr>
    </w:lvl>
  </w:abstractNum>
  <w:abstractNum w:abstractNumId="40" w15:restartNumberingAfterBreak="0">
    <w:nsid w:val="00000029"/>
    <w:multiLevelType w:val="multilevel"/>
    <w:tmpl w:val="00000029"/>
    <w:name w:val="WW8Num45"/>
    <w:lvl w:ilvl="0">
      <w:start w:val="1"/>
      <w:numFmt w:val="decimal"/>
      <w:lvlText w:val="%1."/>
      <w:lvlJc w:val="left"/>
      <w:pPr>
        <w:tabs>
          <w:tab w:val="num" w:pos="0"/>
        </w:tabs>
        <w:ind w:left="720" w:hanging="360"/>
      </w:pPr>
      <w:rPr>
        <w:rFonts w:eastAsia="Calibri" w:cs="Times New Roman"/>
        <w:b/>
        <w:iCs/>
        <w:lang w:eastAsia="en-US"/>
      </w:rPr>
    </w:lvl>
    <w:lvl w:ilvl="1">
      <w:start w:val="1"/>
      <w:numFmt w:val="decimal"/>
      <w:lvlText w:val="%1.%2."/>
      <w:lvlJc w:val="left"/>
      <w:pPr>
        <w:tabs>
          <w:tab w:val="num" w:pos="0"/>
        </w:tabs>
        <w:ind w:left="1080" w:hanging="720"/>
      </w:pPr>
      <w:rPr>
        <w:rFonts w:eastAsia="Calibri" w:cs="Times New Roman"/>
        <w:b/>
        <w:iCs/>
        <w:lang w:eastAsia="en-US"/>
      </w:rPr>
    </w:lvl>
    <w:lvl w:ilvl="2">
      <w:start w:val="1"/>
      <w:numFmt w:val="decimal"/>
      <w:lvlText w:val="%1.%2.%3."/>
      <w:lvlJc w:val="left"/>
      <w:pPr>
        <w:tabs>
          <w:tab w:val="num" w:pos="0"/>
        </w:tabs>
        <w:ind w:left="1080" w:hanging="720"/>
      </w:pPr>
      <w:rPr>
        <w:rFonts w:eastAsia="Calibri" w:cs="Times New Roman"/>
        <w:b/>
        <w:iCs/>
        <w:lang w:eastAsia="en-US"/>
      </w:rPr>
    </w:lvl>
    <w:lvl w:ilvl="3">
      <w:start w:val="1"/>
      <w:numFmt w:val="decimal"/>
      <w:lvlText w:val="%1.%2.%3.%4."/>
      <w:lvlJc w:val="left"/>
      <w:pPr>
        <w:tabs>
          <w:tab w:val="num" w:pos="0"/>
        </w:tabs>
        <w:ind w:left="1440" w:hanging="1080"/>
      </w:pPr>
      <w:rPr>
        <w:rFonts w:eastAsia="Calibri" w:cs="Times New Roman"/>
        <w:b/>
        <w:iCs/>
        <w:lang w:eastAsia="en-US"/>
      </w:rPr>
    </w:lvl>
    <w:lvl w:ilvl="4">
      <w:start w:val="1"/>
      <w:numFmt w:val="decimal"/>
      <w:lvlText w:val="%1.%2.%3.%4.%5."/>
      <w:lvlJc w:val="left"/>
      <w:pPr>
        <w:tabs>
          <w:tab w:val="num" w:pos="0"/>
        </w:tabs>
        <w:ind w:left="1800" w:hanging="1440"/>
      </w:pPr>
      <w:rPr>
        <w:rFonts w:eastAsia="Calibri" w:cs="Times New Roman"/>
        <w:b/>
        <w:iCs/>
        <w:lang w:eastAsia="en-US"/>
      </w:rPr>
    </w:lvl>
    <w:lvl w:ilvl="5">
      <w:start w:val="1"/>
      <w:numFmt w:val="decimal"/>
      <w:lvlText w:val="%1.%2.%3.%4.%5.%6."/>
      <w:lvlJc w:val="left"/>
      <w:pPr>
        <w:tabs>
          <w:tab w:val="num" w:pos="0"/>
        </w:tabs>
        <w:ind w:left="1800" w:hanging="1440"/>
      </w:pPr>
      <w:rPr>
        <w:rFonts w:eastAsia="Calibri" w:cs="Times New Roman"/>
        <w:b/>
        <w:iCs/>
        <w:lang w:eastAsia="en-US"/>
      </w:rPr>
    </w:lvl>
    <w:lvl w:ilvl="6">
      <w:start w:val="1"/>
      <w:numFmt w:val="decimal"/>
      <w:lvlText w:val="%1.%2.%3.%4.%5.%6.%7."/>
      <w:lvlJc w:val="left"/>
      <w:pPr>
        <w:tabs>
          <w:tab w:val="num" w:pos="0"/>
        </w:tabs>
        <w:ind w:left="2160" w:hanging="1800"/>
      </w:pPr>
      <w:rPr>
        <w:rFonts w:eastAsia="Calibri" w:cs="Times New Roman"/>
        <w:b/>
        <w:iCs/>
        <w:lang w:eastAsia="en-US"/>
      </w:rPr>
    </w:lvl>
    <w:lvl w:ilvl="7">
      <w:start w:val="1"/>
      <w:numFmt w:val="decimal"/>
      <w:lvlText w:val="%1.%2.%3.%4.%5.%6.%7.%8."/>
      <w:lvlJc w:val="left"/>
      <w:pPr>
        <w:tabs>
          <w:tab w:val="num" w:pos="0"/>
        </w:tabs>
        <w:ind w:left="2520" w:hanging="2160"/>
      </w:pPr>
      <w:rPr>
        <w:rFonts w:eastAsia="Calibri" w:cs="Times New Roman"/>
        <w:b/>
        <w:iCs/>
        <w:lang w:eastAsia="en-US"/>
      </w:rPr>
    </w:lvl>
    <w:lvl w:ilvl="8">
      <w:start w:val="1"/>
      <w:numFmt w:val="decimal"/>
      <w:lvlText w:val="%1.%2.%3.%4.%5.%6.%7.%8.%9."/>
      <w:lvlJc w:val="left"/>
      <w:pPr>
        <w:tabs>
          <w:tab w:val="num" w:pos="0"/>
        </w:tabs>
        <w:ind w:left="2520" w:hanging="2160"/>
      </w:pPr>
      <w:rPr>
        <w:rFonts w:eastAsia="Calibri" w:cs="Times New Roman"/>
        <w:b/>
        <w:iCs/>
        <w:lang w:eastAsia="en-US"/>
      </w:rPr>
    </w:lvl>
  </w:abstractNum>
  <w:abstractNum w:abstractNumId="41" w15:restartNumberingAfterBreak="0">
    <w:nsid w:val="0000002A"/>
    <w:multiLevelType w:val="multilevel"/>
    <w:tmpl w:val="0000002A"/>
    <w:name w:val="WW8Num46"/>
    <w:lvl w:ilvl="0">
      <w:start w:val="1"/>
      <w:numFmt w:val="lowerLetter"/>
      <w:lvlText w:val="%1)"/>
      <w:lvlJc w:val="left"/>
      <w:pPr>
        <w:tabs>
          <w:tab w:val="num" w:pos="0"/>
        </w:tabs>
        <w:ind w:left="1080" w:hanging="360"/>
      </w:pPr>
      <w:rPr>
        <w:rFonts w:eastAsia="Calibri" w:cs="Times New Roman"/>
        <w:lang w:eastAsia="en-US"/>
      </w:rPr>
    </w:lvl>
    <w:lvl w:ilvl="1">
      <w:start w:val="1"/>
      <w:numFmt w:val="lowerLetter"/>
      <w:lvlText w:val="%2."/>
      <w:lvlJc w:val="left"/>
      <w:pPr>
        <w:tabs>
          <w:tab w:val="num" w:pos="0"/>
        </w:tabs>
        <w:ind w:left="1800" w:hanging="360"/>
      </w:pPr>
      <w:rPr>
        <w:rFonts w:eastAsia="Calibri" w:cs="Times New Roman"/>
        <w:lang w:eastAsia="en-US"/>
      </w:rPr>
    </w:lvl>
    <w:lvl w:ilvl="2">
      <w:start w:val="1"/>
      <w:numFmt w:val="lowerRoman"/>
      <w:lvlText w:val="%3."/>
      <w:lvlJc w:val="right"/>
      <w:pPr>
        <w:tabs>
          <w:tab w:val="num" w:pos="0"/>
        </w:tabs>
        <w:ind w:left="2520" w:hanging="180"/>
      </w:pPr>
      <w:rPr>
        <w:rFonts w:eastAsia="Calibri" w:cs="Times New Roman"/>
        <w:lang w:eastAsia="en-US"/>
      </w:rPr>
    </w:lvl>
    <w:lvl w:ilvl="3">
      <w:start w:val="1"/>
      <w:numFmt w:val="decimal"/>
      <w:lvlText w:val="%4."/>
      <w:lvlJc w:val="left"/>
      <w:pPr>
        <w:tabs>
          <w:tab w:val="num" w:pos="0"/>
        </w:tabs>
        <w:ind w:left="3240" w:hanging="360"/>
      </w:pPr>
      <w:rPr>
        <w:rFonts w:eastAsia="Calibri" w:cs="Times New Roman"/>
        <w:lang w:eastAsia="en-US"/>
      </w:rPr>
    </w:lvl>
    <w:lvl w:ilvl="4">
      <w:start w:val="1"/>
      <w:numFmt w:val="lowerLetter"/>
      <w:lvlText w:val="%5."/>
      <w:lvlJc w:val="left"/>
      <w:pPr>
        <w:tabs>
          <w:tab w:val="num" w:pos="0"/>
        </w:tabs>
        <w:ind w:left="3960" w:hanging="360"/>
      </w:pPr>
      <w:rPr>
        <w:rFonts w:eastAsia="Calibri" w:cs="Times New Roman"/>
        <w:lang w:eastAsia="en-US"/>
      </w:rPr>
    </w:lvl>
    <w:lvl w:ilvl="5">
      <w:start w:val="1"/>
      <w:numFmt w:val="lowerRoman"/>
      <w:lvlText w:val="%6."/>
      <w:lvlJc w:val="right"/>
      <w:pPr>
        <w:tabs>
          <w:tab w:val="num" w:pos="0"/>
        </w:tabs>
        <w:ind w:left="4680" w:hanging="180"/>
      </w:pPr>
      <w:rPr>
        <w:rFonts w:eastAsia="Calibri" w:cs="Times New Roman"/>
        <w:lang w:eastAsia="en-US"/>
      </w:rPr>
    </w:lvl>
    <w:lvl w:ilvl="6">
      <w:start w:val="1"/>
      <w:numFmt w:val="decimal"/>
      <w:lvlText w:val="%7."/>
      <w:lvlJc w:val="left"/>
      <w:pPr>
        <w:tabs>
          <w:tab w:val="num" w:pos="0"/>
        </w:tabs>
        <w:ind w:left="5400" w:hanging="360"/>
      </w:pPr>
      <w:rPr>
        <w:rFonts w:eastAsia="Calibri" w:cs="Times New Roman"/>
        <w:lang w:eastAsia="en-US"/>
      </w:rPr>
    </w:lvl>
    <w:lvl w:ilvl="7">
      <w:start w:val="1"/>
      <w:numFmt w:val="lowerLetter"/>
      <w:lvlText w:val="%8."/>
      <w:lvlJc w:val="left"/>
      <w:pPr>
        <w:tabs>
          <w:tab w:val="num" w:pos="0"/>
        </w:tabs>
        <w:ind w:left="6120" w:hanging="360"/>
      </w:pPr>
      <w:rPr>
        <w:rFonts w:eastAsia="Calibri" w:cs="Times New Roman"/>
        <w:lang w:eastAsia="en-US"/>
      </w:rPr>
    </w:lvl>
    <w:lvl w:ilvl="8">
      <w:start w:val="1"/>
      <w:numFmt w:val="lowerRoman"/>
      <w:lvlText w:val="%9."/>
      <w:lvlJc w:val="right"/>
      <w:pPr>
        <w:tabs>
          <w:tab w:val="num" w:pos="0"/>
        </w:tabs>
        <w:ind w:left="6840" w:hanging="180"/>
      </w:pPr>
      <w:rPr>
        <w:rFonts w:eastAsia="Calibri" w:cs="Times New Roman"/>
        <w:lang w:eastAsia="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02"/>
    <w:rsid w:val="003140ED"/>
    <w:rsid w:val="00461A02"/>
    <w:rsid w:val="00932E9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6A89E7-6E06-4FF8-8FDD-FB176C42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atentStyles>
  <w:style w:type="paragraph" w:default="1" w:styleId="Norml">
    <w:name w:val="Normal"/>
    <w:qFormat/>
    <w:rsid w:val="00461A02"/>
    <w:pPr>
      <w:suppressAutoHyphens/>
      <w:spacing w:after="0" w:line="240" w:lineRule="auto"/>
    </w:pPr>
    <w:rPr>
      <w:rFonts w:ascii="Times New Roman" w:eastAsia="Times New Roman" w:hAnsi="Times New Roman" w:cs="Times New Roman"/>
      <w:sz w:val="24"/>
      <w:szCs w:val="24"/>
      <w:lang w:eastAsia="zh-CN"/>
    </w:rPr>
  </w:style>
  <w:style w:type="paragraph" w:styleId="Cmsor1">
    <w:name w:val="heading 1"/>
    <w:basedOn w:val="Norml"/>
    <w:next w:val="Norml"/>
    <w:link w:val="Cmsor1Char"/>
    <w:qFormat/>
    <w:rsid w:val="00461A02"/>
    <w:pPr>
      <w:keepNext/>
      <w:numPr>
        <w:numId w:val="1"/>
      </w:numPr>
      <w:spacing w:before="240" w:after="60"/>
      <w:outlineLvl w:val="0"/>
    </w:pPr>
    <w:rPr>
      <w:rFonts w:ascii="Arial" w:hAnsi="Arial" w:cs="Arial"/>
      <w:b/>
      <w:bCs/>
      <w:kern w:val="2"/>
      <w:sz w:val="32"/>
      <w:szCs w:val="32"/>
    </w:rPr>
  </w:style>
  <w:style w:type="paragraph" w:styleId="Cmsor2">
    <w:name w:val="heading 2"/>
    <w:basedOn w:val="Norml"/>
    <w:next w:val="Norml"/>
    <w:link w:val="Cmsor2Char"/>
    <w:qFormat/>
    <w:rsid w:val="00461A02"/>
    <w:pPr>
      <w:keepNext/>
      <w:numPr>
        <w:ilvl w:val="1"/>
        <w:numId w:val="1"/>
      </w:numPr>
      <w:spacing w:before="240" w:after="60"/>
      <w:outlineLvl w:val="1"/>
    </w:pPr>
    <w:rPr>
      <w:rFonts w:ascii="Arial" w:hAnsi="Arial" w:cs="Arial"/>
      <w:b/>
      <w:bCs/>
      <w:i/>
      <w:iCs/>
      <w:sz w:val="28"/>
      <w:szCs w:val="28"/>
    </w:rPr>
  </w:style>
  <w:style w:type="paragraph" w:styleId="Cmsor4">
    <w:name w:val="heading 4"/>
    <w:basedOn w:val="Norml"/>
    <w:next w:val="Norml"/>
    <w:link w:val="Cmsor4Char"/>
    <w:qFormat/>
    <w:rsid w:val="00461A02"/>
    <w:pPr>
      <w:keepNext/>
      <w:numPr>
        <w:ilvl w:val="3"/>
        <w:numId w:val="1"/>
      </w:numPr>
      <w:spacing w:before="240" w:after="60"/>
      <w:outlineLvl w:val="3"/>
    </w:pPr>
    <w:rPr>
      <w:b/>
      <w:bCs/>
      <w:sz w:val="28"/>
      <w:szCs w:val="28"/>
    </w:rPr>
  </w:style>
  <w:style w:type="paragraph" w:styleId="Cmsor5">
    <w:name w:val="heading 5"/>
    <w:basedOn w:val="Norml"/>
    <w:next w:val="Norml"/>
    <w:link w:val="Cmsor5Char"/>
    <w:qFormat/>
    <w:rsid w:val="00461A02"/>
    <w:pPr>
      <w:keepNext/>
      <w:numPr>
        <w:ilvl w:val="4"/>
        <w:numId w:val="1"/>
      </w:numPr>
      <w:jc w:val="center"/>
      <w:outlineLvl w:val="4"/>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461A02"/>
    <w:rPr>
      <w:rFonts w:ascii="Arial" w:eastAsia="Times New Roman" w:hAnsi="Arial" w:cs="Arial"/>
      <w:b/>
      <w:bCs/>
      <w:kern w:val="2"/>
      <w:sz w:val="32"/>
      <w:szCs w:val="32"/>
      <w:lang w:eastAsia="zh-CN"/>
    </w:rPr>
  </w:style>
  <w:style w:type="character" w:customStyle="1" w:styleId="Cmsor2Char">
    <w:name w:val="Címsor 2 Char"/>
    <w:basedOn w:val="Bekezdsalapbettpusa"/>
    <w:link w:val="Cmsor2"/>
    <w:rsid w:val="00461A02"/>
    <w:rPr>
      <w:rFonts w:ascii="Arial" w:eastAsia="Times New Roman" w:hAnsi="Arial" w:cs="Arial"/>
      <w:b/>
      <w:bCs/>
      <w:i/>
      <w:iCs/>
      <w:sz w:val="28"/>
      <w:szCs w:val="28"/>
      <w:lang w:eastAsia="zh-CN"/>
    </w:rPr>
  </w:style>
  <w:style w:type="character" w:customStyle="1" w:styleId="Cmsor4Char">
    <w:name w:val="Címsor 4 Char"/>
    <w:basedOn w:val="Bekezdsalapbettpusa"/>
    <w:link w:val="Cmsor4"/>
    <w:rsid w:val="00461A02"/>
    <w:rPr>
      <w:rFonts w:ascii="Times New Roman" w:eastAsia="Times New Roman" w:hAnsi="Times New Roman" w:cs="Times New Roman"/>
      <w:b/>
      <w:bCs/>
      <w:sz w:val="28"/>
      <w:szCs w:val="28"/>
      <w:lang w:eastAsia="zh-CN"/>
    </w:rPr>
  </w:style>
  <w:style w:type="character" w:customStyle="1" w:styleId="Cmsor5Char">
    <w:name w:val="Címsor 5 Char"/>
    <w:basedOn w:val="Bekezdsalapbettpusa"/>
    <w:link w:val="Cmsor5"/>
    <w:rsid w:val="00461A02"/>
    <w:rPr>
      <w:rFonts w:ascii="Times New Roman" w:eastAsia="Times New Roman" w:hAnsi="Times New Roman" w:cs="Times New Roman"/>
      <w:b/>
      <w:sz w:val="20"/>
      <w:szCs w:val="20"/>
      <w:lang w:eastAsia="zh-CN"/>
    </w:rPr>
  </w:style>
  <w:style w:type="character" w:customStyle="1" w:styleId="WW8Num1z0">
    <w:name w:val="WW8Num1z0"/>
    <w:rsid w:val="00461A02"/>
  </w:style>
  <w:style w:type="character" w:customStyle="1" w:styleId="WW8Num1z1">
    <w:name w:val="WW8Num1z1"/>
    <w:rsid w:val="00461A02"/>
  </w:style>
  <w:style w:type="character" w:customStyle="1" w:styleId="WW8Num1z2">
    <w:name w:val="WW8Num1z2"/>
    <w:rsid w:val="00461A02"/>
  </w:style>
  <w:style w:type="character" w:customStyle="1" w:styleId="WW8Num1z3">
    <w:name w:val="WW8Num1z3"/>
    <w:rsid w:val="00461A02"/>
  </w:style>
  <w:style w:type="character" w:customStyle="1" w:styleId="WW8Num1z4">
    <w:name w:val="WW8Num1z4"/>
    <w:rsid w:val="00461A02"/>
  </w:style>
  <w:style w:type="character" w:customStyle="1" w:styleId="WW8Num1z5">
    <w:name w:val="WW8Num1z5"/>
    <w:rsid w:val="00461A02"/>
  </w:style>
  <w:style w:type="character" w:customStyle="1" w:styleId="WW8Num1z6">
    <w:name w:val="WW8Num1z6"/>
    <w:rsid w:val="00461A02"/>
  </w:style>
  <w:style w:type="character" w:customStyle="1" w:styleId="WW8Num1z7">
    <w:name w:val="WW8Num1z7"/>
    <w:rsid w:val="00461A02"/>
  </w:style>
  <w:style w:type="character" w:customStyle="1" w:styleId="WW8Num1z8">
    <w:name w:val="WW8Num1z8"/>
    <w:rsid w:val="00461A02"/>
  </w:style>
  <w:style w:type="character" w:customStyle="1" w:styleId="WW8Num2z0">
    <w:name w:val="WW8Num2z0"/>
    <w:rsid w:val="00461A02"/>
    <w:rPr>
      <w:rFonts w:eastAsia="Calibri" w:cs="Times New Roman"/>
      <w:b/>
      <w:iCs/>
      <w:lang w:eastAsia="en-US"/>
    </w:rPr>
  </w:style>
  <w:style w:type="character" w:customStyle="1" w:styleId="WW8Num3z0">
    <w:name w:val="WW8Num3z0"/>
    <w:rsid w:val="00461A02"/>
    <w:rPr>
      <w:rFonts w:eastAsia="Calibri" w:cs="Times New Roman"/>
      <w:b/>
      <w:lang w:eastAsia="en-US"/>
    </w:rPr>
  </w:style>
  <w:style w:type="character" w:customStyle="1" w:styleId="WW8Num4z0">
    <w:name w:val="WW8Num4z0"/>
    <w:rsid w:val="00461A02"/>
    <w:rPr>
      <w:rFonts w:ascii="Arial Narrow" w:hAnsi="Arial Narrow" w:cs="Arial Narrow" w:hint="default"/>
      <w:b w:val="0"/>
      <w:i w:val="0"/>
      <w:sz w:val="24"/>
      <w:szCs w:val="24"/>
    </w:rPr>
  </w:style>
  <w:style w:type="character" w:customStyle="1" w:styleId="WW8Num5z0">
    <w:name w:val="WW8Num5z0"/>
    <w:rsid w:val="00461A02"/>
    <w:rPr>
      <w:rFonts w:ascii="Symbol" w:hAnsi="Symbol" w:cs="Symbol" w:hint="default"/>
      <w:sz w:val="24"/>
      <w:szCs w:val="24"/>
      <w:lang w:eastAsia="ko-KR"/>
    </w:rPr>
  </w:style>
  <w:style w:type="character" w:customStyle="1" w:styleId="WW8Num6z0">
    <w:name w:val="WW8Num6z0"/>
    <w:rsid w:val="00461A02"/>
    <w:rPr>
      <w:rFonts w:ascii="Arial Narrow" w:hAnsi="Arial Narrow" w:cs="Arial Narrow" w:hint="default"/>
      <w:sz w:val="24"/>
    </w:rPr>
  </w:style>
  <w:style w:type="character" w:customStyle="1" w:styleId="WW8Num6z1">
    <w:name w:val="WW8Num6z1"/>
    <w:rsid w:val="00461A02"/>
    <w:rPr>
      <w:rFonts w:ascii="Courier New" w:hAnsi="Courier New" w:cs="Courier New" w:hint="default"/>
    </w:rPr>
  </w:style>
  <w:style w:type="character" w:customStyle="1" w:styleId="WW8Num6z2">
    <w:name w:val="WW8Num6z2"/>
    <w:rsid w:val="00461A02"/>
    <w:rPr>
      <w:rFonts w:ascii="Wingdings" w:hAnsi="Wingdings" w:cs="Wingdings" w:hint="default"/>
    </w:rPr>
  </w:style>
  <w:style w:type="character" w:customStyle="1" w:styleId="WW8Num6z3">
    <w:name w:val="WW8Num6z3"/>
    <w:rsid w:val="00461A02"/>
    <w:rPr>
      <w:rFonts w:ascii="Symbol" w:hAnsi="Symbol" w:cs="Symbol" w:hint="default"/>
    </w:rPr>
  </w:style>
  <w:style w:type="character" w:customStyle="1" w:styleId="WW8Num7z0">
    <w:name w:val="WW8Num7z0"/>
    <w:rsid w:val="00461A02"/>
    <w:rPr>
      <w:rFonts w:ascii="Symbol" w:hAnsi="Symbol" w:cs="Symbol" w:hint="default"/>
    </w:rPr>
  </w:style>
  <w:style w:type="character" w:customStyle="1" w:styleId="WW8Num8z0">
    <w:name w:val="WW8Num8z0"/>
    <w:rsid w:val="00461A02"/>
    <w:rPr>
      <w:rFonts w:ascii="Symbol" w:hAnsi="Symbol" w:cs="Symbol" w:hint="default"/>
    </w:rPr>
  </w:style>
  <w:style w:type="character" w:customStyle="1" w:styleId="WW8Num9z0">
    <w:name w:val="WW8Num9z0"/>
    <w:rsid w:val="00461A02"/>
    <w:rPr>
      <w:rFonts w:hint="default"/>
      <w:b/>
      <w:i w:val="0"/>
      <w:sz w:val="24"/>
      <w:szCs w:val="24"/>
    </w:rPr>
  </w:style>
  <w:style w:type="character" w:customStyle="1" w:styleId="WW8Num9z1">
    <w:name w:val="WW8Num9z1"/>
    <w:rsid w:val="00461A02"/>
    <w:rPr>
      <w:rFonts w:ascii="Times New Roman" w:hAnsi="Times New Roman" w:cs="Times New Roman" w:hint="default"/>
      <w:b/>
      <w:i w:val="0"/>
      <w:spacing w:val="-2"/>
      <w:sz w:val="24"/>
      <w:szCs w:val="24"/>
    </w:rPr>
  </w:style>
  <w:style w:type="character" w:customStyle="1" w:styleId="WW8Num9z3">
    <w:name w:val="WW8Num9z3"/>
    <w:rsid w:val="00461A02"/>
    <w:rPr>
      <w:rFonts w:hint="default"/>
    </w:rPr>
  </w:style>
  <w:style w:type="character" w:customStyle="1" w:styleId="WW8Num9z4">
    <w:name w:val="WW8Num9z4"/>
    <w:rsid w:val="00461A02"/>
  </w:style>
  <w:style w:type="character" w:customStyle="1" w:styleId="WW8Num9z5">
    <w:name w:val="WW8Num9z5"/>
    <w:rsid w:val="00461A02"/>
  </w:style>
  <w:style w:type="character" w:customStyle="1" w:styleId="WW8Num9z6">
    <w:name w:val="WW8Num9z6"/>
    <w:rsid w:val="00461A02"/>
  </w:style>
  <w:style w:type="character" w:customStyle="1" w:styleId="WW8Num9z7">
    <w:name w:val="WW8Num9z7"/>
    <w:rsid w:val="00461A02"/>
  </w:style>
  <w:style w:type="character" w:customStyle="1" w:styleId="WW8Num9z8">
    <w:name w:val="WW8Num9z8"/>
    <w:rsid w:val="00461A02"/>
  </w:style>
  <w:style w:type="character" w:customStyle="1" w:styleId="WW8Num10z0">
    <w:name w:val="WW8Num10z0"/>
    <w:rsid w:val="00461A02"/>
    <w:rPr>
      <w:rFonts w:hint="default"/>
    </w:rPr>
  </w:style>
  <w:style w:type="character" w:customStyle="1" w:styleId="WW8Num11z0">
    <w:name w:val="WW8Num11z0"/>
    <w:rsid w:val="00461A02"/>
    <w:rPr>
      <w:rFonts w:cs="Times New Roman" w:hint="default"/>
    </w:rPr>
  </w:style>
  <w:style w:type="character" w:customStyle="1" w:styleId="WW8Num11z3">
    <w:name w:val="WW8Num11z3"/>
    <w:rsid w:val="00461A02"/>
    <w:rPr>
      <w:rFonts w:cs="Times New Roman"/>
    </w:rPr>
  </w:style>
  <w:style w:type="character" w:customStyle="1" w:styleId="WW8Num12z0">
    <w:name w:val="WW8Num12z0"/>
    <w:rsid w:val="00461A02"/>
    <w:rPr>
      <w:rFonts w:ascii="Symbol" w:hAnsi="Symbol" w:cs="Symbol" w:hint="default"/>
      <w:color w:val="auto"/>
    </w:rPr>
  </w:style>
  <w:style w:type="character" w:customStyle="1" w:styleId="WW8Num13z0">
    <w:name w:val="WW8Num13z0"/>
    <w:rsid w:val="00461A02"/>
    <w:rPr>
      <w:rFonts w:ascii="Times New Roman" w:hAnsi="Times New Roman" w:cs="Times New Roman" w:hint="default"/>
    </w:rPr>
  </w:style>
  <w:style w:type="character" w:customStyle="1" w:styleId="WW8Num14z0">
    <w:name w:val="WW8Num14z0"/>
    <w:rsid w:val="00461A02"/>
    <w:rPr>
      <w:rFonts w:ascii="Symbol" w:hAnsi="Symbol" w:cs="Symbol" w:hint="default"/>
    </w:rPr>
  </w:style>
  <w:style w:type="character" w:customStyle="1" w:styleId="WW8Num15z0">
    <w:name w:val="WW8Num15z0"/>
    <w:rsid w:val="00461A02"/>
    <w:rPr>
      <w:rFonts w:ascii="Symbol" w:hAnsi="Symbol" w:cs="Symbol" w:hint="default"/>
    </w:rPr>
  </w:style>
  <w:style w:type="character" w:customStyle="1" w:styleId="WW8Num16z0">
    <w:name w:val="WW8Num16z0"/>
    <w:rsid w:val="00461A02"/>
    <w:rPr>
      <w:rFonts w:ascii="Symbol" w:hAnsi="Symbol" w:cs="Symbol" w:hint="default"/>
    </w:rPr>
  </w:style>
  <w:style w:type="character" w:customStyle="1" w:styleId="WW8Num17z0">
    <w:name w:val="WW8Num17z0"/>
    <w:rsid w:val="00461A02"/>
    <w:rPr>
      <w:rFonts w:ascii="Symbol" w:hAnsi="Symbol" w:cs="Symbol" w:hint="default"/>
    </w:rPr>
  </w:style>
  <w:style w:type="character" w:customStyle="1" w:styleId="WW8Num18z0">
    <w:name w:val="WW8Num18z0"/>
    <w:rsid w:val="00461A02"/>
    <w:rPr>
      <w:rFonts w:ascii="Times New Roman" w:hAnsi="Times New Roman" w:cs="Times New Roman" w:hint="default"/>
      <w:b w:val="0"/>
      <w:i w:val="0"/>
      <w:color w:val="000000"/>
      <w:sz w:val="20"/>
      <w:szCs w:val="20"/>
    </w:rPr>
  </w:style>
  <w:style w:type="character" w:customStyle="1" w:styleId="WW8Num19z0">
    <w:name w:val="WW8Num19z0"/>
    <w:rsid w:val="00461A02"/>
    <w:rPr>
      <w:rFonts w:ascii="Symbol" w:hAnsi="Symbol" w:cs="Symbol" w:hint="default"/>
    </w:rPr>
  </w:style>
  <w:style w:type="character" w:customStyle="1" w:styleId="WW8Num20z0">
    <w:name w:val="WW8Num20z0"/>
    <w:rsid w:val="00461A02"/>
    <w:rPr>
      <w:rFonts w:ascii="Sylfaen" w:hAnsi="Sylfaen" w:cs="Times New Roman" w:hint="default"/>
    </w:rPr>
  </w:style>
  <w:style w:type="character" w:customStyle="1" w:styleId="WW8Num21z0">
    <w:name w:val="WW8Num21z0"/>
    <w:rsid w:val="00461A02"/>
    <w:rPr>
      <w:rFonts w:ascii="Symbol" w:hAnsi="Symbol" w:cs="Symbol" w:hint="default"/>
      <w:color w:val="auto"/>
    </w:rPr>
  </w:style>
  <w:style w:type="character" w:customStyle="1" w:styleId="WW8Num22z0">
    <w:name w:val="WW8Num22z0"/>
    <w:rsid w:val="00461A02"/>
    <w:rPr>
      <w:rFonts w:ascii="Times New Roman" w:hAnsi="Times New Roman" w:cs="Times New Roman" w:hint="default"/>
    </w:rPr>
  </w:style>
  <w:style w:type="character" w:customStyle="1" w:styleId="WW8Num23z0">
    <w:name w:val="WW8Num23z0"/>
    <w:rsid w:val="00461A02"/>
    <w:rPr>
      <w:rFonts w:cs="Times New Roman"/>
      <w:b/>
    </w:rPr>
  </w:style>
  <w:style w:type="character" w:customStyle="1" w:styleId="WW8Num24z0">
    <w:name w:val="WW8Num24z0"/>
    <w:rsid w:val="00461A02"/>
    <w:rPr>
      <w:rFonts w:ascii="Verdana" w:eastAsia="Calibri" w:hAnsi="Verdana" w:cs="Verdana" w:hint="default"/>
      <w:lang w:eastAsia="en-US"/>
    </w:rPr>
  </w:style>
  <w:style w:type="character" w:customStyle="1" w:styleId="WW8Num25z0">
    <w:name w:val="WW8Num25z0"/>
    <w:rsid w:val="00461A02"/>
    <w:rPr>
      <w:rFonts w:ascii="Symbol" w:hAnsi="Symbol" w:cs="Symbol" w:hint="default"/>
      <w:spacing w:val="-2"/>
      <w:szCs w:val="24"/>
      <w:lang w:eastAsia="en-US"/>
    </w:rPr>
  </w:style>
  <w:style w:type="character" w:customStyle="1" w:styleId="WW8Num26z0">
    <w:name w:val="WW8Num26z0"/>
    <w:rsid w:val="00461A02"/>
    <w:rPr>
      <w:rFonts w:ascii="Symbol" w:hAnsi="Symbol" w:cs="Symbol" w:hint="default"/>
    </w:rPr>
  </w:style>
  <w:style w:type="character" w:customStyle="1" w:styleId="WW8Num27z0">
    <w:name w:val="WW8Num27z0"/>
    <w:rsid w:val="00461A02"/>
    <w:rPr>
      <w:rFonts w:ascii="Symbol" w:hAnsi="Symbol" w:cs="Symbol" w:hint="default"/>
    </w:rPr>
  </w:style>
  <w:style w:type="character" w:customStyle="1" w:styleId="WW8Num28z0">
    <w:name w:val="WW8Num28z0"/>
    <w:rsid w:val="00461A02"/>
    <w:rPr>
      <w:rFonts w:ascii="Times New Roman" w:hAnsi="Times New Roman" w:cs="Times New Roman" w:hint="default"/>
    </w:rPr>
  </w:style>
  <w:style w:type="character" w:customStyle="1" w:styleId="WW8Num29z0">
    <w:name w:val="WW8Num29z0"/>
    <w:rsid w:val="00461A02"/>
    <w:rPr>
      <w:rFonts w:ascii="Symbol" w:hAnsi="Symbol" w:cs="Symbol" w:hint="default"/>
    </w:rPr>
  </w:style>
  <w:style w:type="character" w:customStyle="1" w:styleId="WW8Num30z0">
    <w:name w:val="WW8Num30z0"/>
    <w:rsid w:val="00461A02"/>
    <w:rPr>
      <w:rFonts w:ascii="Times New Roman" w:hAnsi="Times New Roman" w:cs="Times New Roman" w:hint="default"/>
      <w:b/>
      <w:i w:val="0"/>
    </w:rPr>
  </w:style>
  <w:style w:type="character" w:customStyle="1" w:styleId="WW8Num31z0">
    <w:name w:val="WW8Num31z0"/>
    <w:rsid w:val="00461A02"/>
    <w:rPr>
      <w:rFonts w:ascii="Symbol" w:hAnsi="Symbol" w:cs="Symbol" w:hint="default"/>
    </w:rPr>
  </w:style>
  <w:style w:type="character" w:customStyle="1" w:styleId="WW8Num32z0">
    <w:name w:val="WW8Num32z0"/>
    <w:rsid w:val="00461A02"/>
    <w:rPr>
      <w:rFonts w:ascii="Times New Roman" w:hAnsi="Times New Roman" w:cs="Times New Roman" w:hint="default"/>
    </w:rPr>
  </w:style>
  <w:style w:type="character" w:customStyle="1" w:styleId="WW8Num33z0">
    <w:name w:val="WW8Num33z0"/>
    <w:rsid w:val="00461A02"/>
    <w:rPr>
      <w:rFonts w:eastAsia="Calibri" w:cs="Times New Roman"/>
      <w:lang w:eastAsia="en-US"/>
    </w:rPr>
  </w:style>
  <w:style w:type="character" w:customStyle="1" w:styleId="WW8Num34z0">
    <w:name w:val="WW8Num34z0"/>
    <w:rsid w:val="00461A02"/>
    <w:rPr>
      <w:rFonts w:ascii="Symbol" w:hAnsi="Symbol" w:cs="Symbol" w:hint="default"/>
    </w:rPr>
  </w:style>
  <w:style w:type="character" w:customStyle="1" w:styleId="WW8Num35z0">
    <w:name w:val="WW8Num35z0"/>
    <w:rsid w:val="00461A02"/>
    <w:rPr>
      <w:rFonts w:ascii="Times New Roman" w:hAnsi="Times New Roman" w:cs="Times New Roman" w:hint="default"/>
      <w:b w:val="0"/>
      <w:i w:val="0"/>
      <w:sz w:val="20"/>
      <w:szCs w:val="20"/>
    </w:rPr>
  </w:style>
  <w:style w:type="character" w:customStyle="1" w:styleId="WW8Num36z0">
    <w:name w:val="WW8Num36z0"/>
    <w:rsid w:val="00461A02"/>
    <w:rPr>
      <w:rFonts w:hint="default"/>
      <w:b/>
      <w:i w:val="0"/>
      <w:sz w:val="24"/>
      <w:szCs w:val="24"/>
    </w:rPr>
  </w:style>
  <w:style w:type="character" w:customStyle="1" w:styleId="WW8Num37z0">
    <w:name w:val="WW8Num37z0"/>
    <w:rsid w:val="00461A02"/>
    <w:rPr>
      <w:rFonts w:ascii="Symbol" w:hAnsi="Symbol" w:cs="Symbol" w:hint="default"/>
      <w:color w:val="auto"/>
    </w:rPr>
  </w:style>
  <w:style w:type="character" w:customStyle="1" w:styleId="WW8Num38z0">
    <w:name w:val="WW8Num38z0"/>
    <w:rsid w:val="00461A02"/>
    <w:rPr>
      <w:rFonts w:ascii="Times New Roman" w:hAnsi="Times New Roman" w:cs="Times New Roman" w:hint="default"/>
    </w:rPr>
  </w:style>
  <w:style w:type="character" w:customStyle="1" w:styleId="WW8Num39z0">
    <w:name w:val="WW8Num39z0"/>
    <w:rsid w:val="00461A02"/>
    <w:rPr>
      <w:rFonts w:hint="default"/>
      <w:b/>
      <w:i w:val="0"/>
      <w:sz w:val="24"/>
      <w:szCs w:val="24"/>
    </w:rPr>
  </w:style>
  <w:style w:type="character" w:customStyle="1" w:styleId="WW8Num40z0">
    <w:name w:val="WW8Num40z0"/>
    <w:rsid w:val="00461A02"/>
    <w:rPr>
      <w:rFonts w:hint="default"/>
      <w:b/>
      <w:i w:val="0"/>
      <w:sz w:val="24"/>
      <w:szCs w:val="24"/>
    </w:rPr>
  </w:style>
  <w:style w:type="character" w:customStyle="1" w:styleId="WW8Num41z0">
    <w:name w:val="WW8Num41z0"/>
    <w:rsid w:val="00461A02"/>
    <w:rPr>
      <w:rFonts w:hint="default"/>
      <w:b/>
    </w:rPr>
  </w:style>
  <w:style w:type="character" w:customStyle="1" w:styleId="WW8Num42z0">
    <w:name w:val="WW8Num42z0"/>
    <w:rsid w:val="00461A02"/>
    <w:rPr>
      <w:rFonts w:eastAsia="Calibri" w:cs="Times New Roman"/>
      <w:lang w:eastAsia="en-US"/>
    </w:rPr>
  </w:style>
  <w:style w:type="character" w:customStyle="1" w:styleId="WW8Num43z0">
    <w:name w:val="WW8Num43z0"/>
    <w:rsid w:val="00461A02"/>
    <w:rPr>
      <w:rFonts w:eastAsia="Calibri" w:cs="Times New Roman"/>
      <w:b/>
      <w:lang w:eastAsia="en-US"/>
    </w:rPr>
  </w:style>
  <w:style w:type="character" w:customStyle="1" w:styleId="WW8Num44z0">
    <w:name w:val="WW8Num44z0"/>
    <w:rsid w:val="00461A02"/>
    <w:rPr>
      <w:rFonts w:eastAsia="Calibri" w:cs="Times New Roman"/>
      <w:lang w:eastAsia="en-US"/>
    </w:rPr>
  </w:style>
  <w:style w:type="character" w:customStyle="1" w:styleId="WW8Num45z0">
    <w:name w:val="WW8Num45z0"/>
    <w:rsid w:val="00461A02"/>
    <w:rPr>
      <w:rFonts w:eastAsia="Calibri" w:cs="Times New Roman"/>
      <w:b/>
      <w:iCs/>
      <w:lang w:eastAsia="en-US"/>
    </w:rPr>
  </w:style>
  <w:style w:type="character" w:customStyle="1" w:styleId="WW8Num46z0">
    <w:name w:val="WW8Num46z0"/>
    <w:rsid w:val="00461A02"/>
    <w:rPr>
      <w:rFonts w:eastAsia="Calibri" w:cs="Times New Roman"/>
      <w:lang w:eastAsia="en-US"/>
    </w:rPr>
  </w:style>
  <w:style w:type="character" w:customStyle="1" w:styleId="WW8Num3z1">
    <w:name w:val="WW8Num3z1"/>
    <w:rsid w:val="00461A02"/>
    <w:rPr>
      <w:rFonts w:ascii="Courier New" w:hAnsi="Courier New" w:cs="Courier New" w:hint="default"/>
    </w:rPr>
  </w:style>
  <w:style w:type="character" w:customStyle="1" w:styleId="WW8Num3z2">
    <w:name w:val="WW8Num3z2"/>
    <w:rsid w:val="00461A02"/>
    <w:rPr>
      <w:rFonts w:ascii="Wingdings" w:hAnsi="Wingdings" w:cs="Wingdings" w:hint="default"/>
    </w:rPr>
  </w:style>
  <w:style w:type="character" w:customStyle="1" w:styleId="WW8Num3z3">
    <w:name w:val="WW8Num3z3"/>
    <w:rsid w:val="00461A02"/>
    <w:rPr>
      <w:rFonts w:ascii="Symbol" w:hAnsi="Symbol" w:cs="Symbol" w:hint="default"/>
    </w:rPr>
  </w:style>
  <w:style w:type="character" w:customStyle="1" w:styleId="WW8Num4z1">
    <w:name w:val="WW8Num4z1"/>
    <w:rsid w:val="00461A02"/>
    <w:rPr>
      <w:rFonts w:ascii="Courier New" w:hAnsi="Courier New" w:cs="Courier New" w:hint="default"/>
    </w:rPr>
  </w:style>
  <w:style w:type="character" w:customStyle="1" w:styleId="WW8Num4z2">
    <w:name w:val="WW8Num4z2"/>
    <w:rsid w:val="00461A02"/>
    <w:rPr>
      <w:rFonts w:ascii="Wingdings" w:hAnsi="Wingdings" w:cs="Wingdings" w:hint="default"/>
    </w:rPr>
  </w:style>
  <w:style w:type="character" w:customStyle="1" w:styleId="WW8Num5z1">
    <w:name w:val="WW8Num5z1"/>
    <w:rsid w:val="00461A02"/>
    <w:rPr>
      <w:rFonts w:ascii="Courier New" w:hAnsi="Courier New" w:cs="Courier New" w:hint="default"/>
    </w:rPr>
  </w:style>
  <w:style w:type="character" w:customStyle="1" w:styleId="WW8Num5z2">
    <w:name w:val="WW8Num5z2"/>
    <w:rsid w:val="00461A02"/>
    <w:rPr>
      <w:rFonts w:ascii="Wingdings" w:hAnsi="Wingdings" w:cs="Wingdings" w:hint="default"/>
    </w:rPr>
  </w:style>
  <w:style w:type="character" w:customStyle="1" w:styleId="WW8Num7z1">
    <w:name w:val="WW8Num7z1"/>
    <w:rsid w:val="00461A02"/>
    <w:rPr>
      <w:rFonts w:ascii="Courier New" w:hAnsi="Courier New" w:cs="Courier New" w:hint="default"/>
    </w:rPr>
  </w:style>
  <w:style w:type="character" w:customStyle="1" w:styleId="WW8Num7z2">
    <w:name w:val="WW8Num7z2"/>
    <w:rsid w:val="00461A02"/>
    <w:rPr>
      <w:rFonts w:ascii="Wingdings" w:hAnsi="Wingdings" w:cs="Wingdings" w:hint="default"/>
    </w:rPr>
  </w:style>
  <w:style w:type="character" w:customStyle="1" w:styleId="WW8Num10z1">
    <w:name w:val="WW8Num10z1"/>
    <w:rsid w:val="00461A02"/>
    <w:rPr>
      <w:rFonts w:ascii="Courier New" w:hAnsi="Courier New" w:cs="Courier New" w:hint="default"/>
    </w:rPr>
  </w:style>
  <w:style w:type="character" w:customStyle="1" w:styleId="WW8Num10z2">
    <w:name w:val="WW8Num10z2"/>
    <w:rsid w:val="00461A02"/>
    <w:rPr>
      <w:rFonts w:ascii="Wingdings" w:hAnsi="Wingdings" w:cs="Wingdings" w:hint="default"/>
    </w:rPr>
  </w:style>
  <w:style w:type="character" w:customStyle="1" w:styleId="WW8Num11z1">
    <w:name w:val="WW8Num11z1"/>
    <w:rsid w:val="00461A02"/>
  </w:style>
  <w:style w:type="character" w:customStyle="1" w:styleId="WW8Num11z2">
    <w:name w:val="WW8Num11z2"/>
    <w:rsid w:val="00461A02"/>
  </w:style>
  <w:style w:type="character" w:customStyle="1" w:styleId="WW8Num11z4">
    <w:name w:val="WW8Num11z4"/>
    <w:rsid w:val="00461A02"/>
  </w:style>
  <w:style w:type="character" w:customStyle="1" w:styleId="WW8Num11z5">
    <w:name w:val="WW8Num11z5"/>
    <w:rsid w:val="00461A02"/>
  </w:style>
  <w:style w:type="character" w:customStyle="1" w:styleId="WW8Num11z6">
    <w:name w:val="WW8Num11z6"/>
    <w:rsid w:val="00461A02"/>
  </w:style>
  <w:style w:type="character" w:customStyle="1" w:styleId="WW8Num11z7">
    <w:name w:val="WW8Num11z7"/>
    <w:rsid w:val="00461A02"/>
  </w:style>
  <w:style w:type="character" w:customStyle="1" w:styleId="WW8Num11z8">
    <w:name w:val="WW8Num11z8"/>
    <w:rsid w:val="00461A02"/>
  </w:style>
  <w:style w:type="character" w:customStyle="1" w:styleId="WW8Num12z3">
    <w:name w:val="WW8Num12z3"/>
    <w:rsid w:val="00461A02"/>
    <w:rPr>
      <w:rFonts w:cs="Times New Roman"/>
    </w:rPr>
  </w:style>
  <w:style w:type="character" w:customStyle="1" w:styleId="WW8Num13z2">
    <w:name w:val="WW8Num13z2"/>
    <w:rsid w:val="00461A02"/>
    <w:rPr>
      <w:rFonts w:ascii="Wingdings" w:hAnsi="Wingdings" w:cs="Wingdings" w:hint="default"/>
    </w:rPr>
  </w:style>
  <w:style w:type="character" w:customStyle="1" w:styleId="WW8Num13z3">
    <w:name w:val="WW8Num13z3"/>
    <w:rsid w:val="00461A02"/>
    <w:rPr>
      <w:rFonts w:ascii="Symbol" w:hAnsi="Symbol" w:cs="Symbol" w:hint="default"/>
    </w:rPr>
  </w:style>
  <w:style w:type="character" w:customStyle="1" w:styleId="WW8Num13z4">
    <w:name w:val="WW8Num13z4"/>
    <w:rsid w:val="00461A02"/>
    <w:rPr>
      <w:rFonts w:ascii="Courier New" w:hAnsi="Courier New" w:cs="Courier New" w:hint="default"/>
    </w:rPr>
  </w:style>
  <w:style w:type="character" w:customStyle="1" w:styleId="WW8Num14z1">
    <w:name w:val="WW8Num14z1"/>
    <w:rsid w:val="00461A02"/>
    <w:rPr>
      <w:rFonts w:hint="default"/>
    </w:rPr>
  </w:style>
  <w:style w:type="character" w:customStyle="1" w:styleId="WW8Num14z2">
    <w:name w:val="WW8Num14z2"/>
    <w:rsid w:val="00461A02"/>
  </w:style>
  <w:style w:type="character" w:customStyle="1" w:styleId="WW8Num14z3">
    <w:name w:val="WW8Num14z3"/>
    <w:rsid w:val="00461A02"/>
  </w:style>
  <w:style w:type="character" w:customStyle="1" w:styleId="WW8Num14z4">
    <w:name w:val="WW8Num14z4"/>
    <w:rsid w:val="00461A02"/>
  </w:style>
  <w:style w:type="character" w:customStyle="1" w:styleId="WW8Num14z5">
    <w:name w:val="WW8Num14z5"/>
    <w:rsid w:val="00461A02"/>
  </w:style>
  <w:style w:type="character" w:customStyle="1" w:styleId="WW8Num14z6">
    <w:name w:val="WW8Num14z6"/>
    <w:rsid w:val="00461A02"/>
  </w:style>
  <w:style w:type="character" w:customStyle="1" w:styleId="WW8Num14z7">
    <w:name w:val="WW8Num14z7"/>
    <w:rsid w:val="00461A02"/>
  </w:style>
  <w:style w:type="character" w:customStyle="1" w:styleId="WW8Num14z8">
    <w:name w:val="WW8Num14z8"/>
    <w:rsid w:val="00461A02"/>
  </w:style>
  <w:style w:type="character" w:customStyle="1" w:styleId="WW8Num15z1">
    <w:name w:val="WW8Num15z1"/>
    <w:rsid w:val="00461A02"/>
    <w:rPr>
      <w:rFonts w:ascii="Courier New" w:hAnsi="Courier New" w:cs="Courier New" w:hint="default"/>
    </w:rPr>
  </w:style>
  <w:style w:type="character" w:customStyle="1" w:styleId="WW8Num15z2">
    <w:name w:val="WW8Num15z2"/>
    <w:rsid w:val="00461A02"/>
    <w:rPr>
      <w:rFonts w:ascii="Wingdings" w:hAnsi="Wingdings" w:cs="Wingdings" w:hint="default"/>
    </w:rPr>
  </w:style>
  <w:style w:type="character" w:customStyle="1" w:styleId="WW8Num16z2">
    <w:name w:val="WW8Num16z2"/>
    <w:rsid w:val="00461A02"/>
  </w:style>
  <w:style w:type="character" w:customStyle="1" w:styleId="WW8Num16z3">
    <w:name w:val="WW8Num16z3"/>
    <w:rsid w:val="00461A02"/>
  </w:style>
  <w:style w:type="character" w:customStyle="1" w:styleId="WW8Num16z4">
    <w:name w:val="WW8Num16z4"/>
    <w:rsid w:val="00461A02"/>
  </w:style>
  <w:style w:type="character" w:customStyle="1" w:styleId="WW8Num16z5">
    <w:name w:val="WW8Num16z5"/>
    <w:rsid w:val="00461A02"/>
  </w:style>
  <w:style w:type="character" w:customStyle="1" w:styleId="WW8Num16z6">
    <w:name w:val="WW8Num16z6"/>
    <w:rsid w:val="00461A02"/>
  </w:style>
  <w:style w:type="character" w:customStyle="1" w:styleId="WW8Num16z7">
    <w:name w:val="WW8Num16z7"/>
    <w:rsid w:val="00461A02"/>
  </w:style>
  <w:style w:type="character" w:customStyle="1" w:styleId="WW8Num16z8">
    <w:name w:val="WW8Num16z8"/>
    <w:rsid w:val="00461A02"/>
  </w:style>
  <w:style w:type="character" w:customStyle="1" w:styleId="WW8Num17z1">
    <w:name w:val="WW8Num17z1"/>
    <w:rsid w:val="00461A02"/>
    <w:rPr>
      <w:rFonts w:ascii="Courier New" w:hAnsi="Courier New" w:cs="Courier New" w:hint="default"/>
    </w:rPr>
  </w:style>
  <w:style w:type="character" w:customStyle="1" w:styleId="WW8Num17z2">
    <w:name w:val="WW8Num17z2"/>
    <w:rsid w:val="00461A02"/>
    <w:rPr>
      <w:rFonts w:ascii="Wingdings" w:hAnsi="Wingdings" w:cs="Wingdings" w:hint="default"/>
    </w:rPr>
  </w:style>
  <w:style w:type="character" w:customStyle="1" w:styleId="WW8Num18z1">
    <w:name w:val="WW8Num18z1"/>
    <w:rsid w:val="00461A02"/>
    <w:rPr>
      <w:rFonts w:ascii="Sylfaen" w:eastAsia="Times New Roman" w:hAnsi="Sylfaen" w:cs="Times New Roman" w:hint="default"/>
    </w:rPr>
  </w:style>
  <w:style w:type="character" w:customStyle="1" w:styleId="WW8Num18z2">
    <w:name w:val="WW8Num18z2"/>
    <w:rsid w:val="00461A02"/>
    <w:rPr>
      <w:rFonts w:ascii="Wingdings" w:hAnsi="Wingdings" w:cs="Wingdings" w:hint="default"/>
    </w:rPr>
  </w:style>
  <w:style w:type="character" w:customStyle="1" w:styleId="WW8Num18z4">
    <w:name w:val="WW8Num18z4"/>
    <w:rsid w:val="00461A02"/>
    <w:rPr>
      <w:rFonts w:ascii="Courier New" w:hAnsi="Courier New" w:cs="Courier New" w:hint="default"/>
    </w:rPr>
  </w:style>
  <w:style w:type="character" w:customStyle="1" w:styleId="WW8Num19z1">
    <w:name w:val="WW8Num19z1"/>
    <w:rsid w:val="00461A02"/>
    <w:rPr>
      <w:rFonts w:ascii="Symbol" w:hAnsi="Symbol" w:cs="Symbol" w:hint="default"/>
      <w:b w:val="0"/>
      <w:i w:val="0"/>
      <w:sz w:val="20"/>
      <w:szCs w:val="20"/>
    </w:rPr>
  </w:style>
  <w:style w:type="character" w:customStyle="1" w:styleId="WW8Num19z2">
    <w:name w:val="WW8Num19z2"/>
    <w:rsid w:val="00461A02"/>
    <w:rPr>
      <w:rFonts w:ascii="Wingdings" w:hAnsi="Wingdings" w:cs="Wingdings" w:hint="default"/>
    </w:rPr>
  </w:style>
  <w:style w:type="character" w:customStyle="1" w:styleId="WW8Num19z3">
    <w:name w:val="WW8Num19z3"/>
    <w:rsid w:val="00461A02"/>
    <w:rPr>
      <w:rFonts w:ascii="Symbol" w:hAnsi="Symbol" w:cs="Symbol" w:hint="default"/>
    </w:rPr>
  </w:style>
  <w:style w:type="character" w:customStyle="1" w:styleId="WW8Num19z4">
    <w:name w:val="WW8Num19z4"/>
    <w:rsid w:val="00461A02"/>
    <w:rPr>
      <w:rFonts w:ascii="Courier New" w:hAnsi="Courier New" w:cs="Courier New" w:hint="default"/>
    </w:rPr>
  </w:style>
  <w:style w:type="character" w:customStyle="1" w:styleId="WW8Num20z1">
    <w:name w:val="WW8Num20z1"/>
    <w:rsid w:val="00461A02"/>
    <w:rPr>
      <w:rFonts w:ascii="Courier New" w:hAnsi="Courier New" w:cs="Courier New" w:hint="default"/>
    </w:rPr>
  </w:style>
  <w:style w:type="character" w:customStyle="1" w:styleId="WW8Num20z2">
    <w:name w:val="WW8Num20z2"/>
    <w:rsid w:val="00461A02"/>
    <w:rPr>
      <w:rFonts w:ascii="Wingdings" w:hAnsi="Wingdings" w:cs="Wingdings" w:hint="default"/>
    </w:rPr>
  </w:style>
  <w:style w:type="character" w:customStyle="1" w:styleId="WW8Num21z1">
    <w:name w:val="WW8Num21z1"/>
    <w:rsid w:val="00461A02"/>
    <w:rPr>
      <w:rFonts w:ascii="Courier New" w:hAnsi="Courier New" w:cs="Courier New" w:hint="default"/>
    </w:rPr>
  </w:style>
  <w:style w:type="character" w:customStyle="1" w:styleId="WW8Num21z2">
    <w:name w:val="WW8Num21z2"/>
    <w:rsid w:val="00461A02"/>
    <w:rPr>
      <w:rFonts w:ascii="Wingdings" w:hAnsi="Wingdings" w:cs="Wingdings" w:hint="default"/>
    </w:rPr>
  </w:style>
  <w:style w:type="character" w:customStyle="1" w:styleId="WW8Num21z3">
    <w:name w:val="WW8Num21z3"/>
    <w:rsid w:val="00461A02"/>
    <w:rPr>
      <w:rFonts w:ascii="Symbol" w:hAnsi="Symbol" w:cs="Symbol" w:hint="default"/>
    </w:rPr>
  </w:style>
  <w:style w:type="character" w:customStyle="1" w:styleId="WW8Num22z1">
    <w:name w:val="WW8Num22z1"/>
    <w:rsid w:val="00461A02"/>
    <w:rPr>
      <w:rFonts w:ascii="Symbol" w:hAnsi="Symbol" w:cs="Symbol" w:hint="default"/>
    </w:rPr>
  </w:style>
  <w:style w:type="character" w:customStyle="1" w:styleId="WW8Num22z2">
    <w:name w:val="WW8Num22z2"/>
    <w:rsid w:val="00461A02"/>
    <w:rPr>
      <w:rFonts w:ascii="Wingdings" w:hAnsi="Wingdings" w:cs="Wingdings" w:hint="default"/>
    </w:rPr>
  </w:style>
  <w:style w:type="character" w:customStyle="1" w:styleId="WW8Num22z4">
    <w:name w:val="WW8Num22z4"/>
    <w:rsid w:val="00461A02"/>
    <w:rPr>
      <w:rFonts w:ascii="Courier New" w:hAnsi="Courier New" w:cs="Courier New" w:hint="default"/>
    </w:rPr>
  </w:style>
  <w:style w:type="character" w:customStyle="1" w:styleId="WW8Num23z1">
    <w:name w:val="WW8Num23z1"/>
    <w:rsid w:val="00461A02"/>
    <w:rPr>
      <w:rFonts w:ascii="Courier New" w:hAnsi="Courier New" w:cs="Courier New" w:hint="default"/>
    </w:rPr>
  </w:style>
  <w:style w:type="character" w:customStyle="1" w:styleId="WW8Num23z2">
    <w:name w:val="WW8Num23z2"/>
    <w:rsid w:val="00461A02"/>
    <w:rPr>
      <w:rFonts w:ascii="Wingdings" w:hAnsi="Wingdings" w:cs="Wingdings" w:hint="default"/>
    </w:rPr>
  </w:style>
  <w:style w:type="character" w:customStyle="1" w:styleId="WW8Num23z3">
    <w:name w:val="WW8Num23z3"/>
    <w:rsid w:val="00461A02"/>
    <w:rPr>
      <w:rFonts w:ascii="Symbol" w:hAnsi="Symbol" w:cs="Symbol" w:hint="default"/>
    </w:rPr>
  </w:style>
  <w:style w:type="character" w:customStyle="1" w:styleId="WW8Num24z1">
    <w:name w:val="WW8Num24z1"/>
    <w:rsid w:val="00461A02"/>
    <w:rPr>
      <w:rFonts w:ascii="Times New Roman" w:hAnsi="Times New Roman" w:cs="Times New Roman" w:hint="default"/>
      <w:b/>
      <w:i w:val="0"/>
    </w:rPr>
  </w:style>
  <w:style w:type="character" w:customStyle="1" w:styleId="WW8Num24z2">
    <w:name w:val="WW8Num24z2"/>
    <w:rsid w:val="00461A02"/>
    <w:rPr>
      <w:rFonts w:ascii="Wingdings" w:hAnsi="Wingdings" w:cs="Wingdings" w:hint="default"/>
    </w:rPr>
  </w:style>
  <w:style w:type="character" w:customStyle="1" w:styleId="WW8Num24z3">
    <w:name w:val="WW8Num24z3"/>
    <w:rsid w:val="00461A02"/>
    <w:rPr>
      <w:rFonts w:ascii="Symbol" w:hAnsi="Symbol" w:cs="Symbol" w:hint="default"/>
    </w:rPr>
  </w:style>
  <w:style w:type="character" w:customStyle="1" w:styleId="WW8Num24z4">
    <w:name w:val="WW8Num24z4"/>
    <w:rsid w:val="00461A02"/>
    <w:rPr>
      <w:rFonts w:ascii="Courier New" w:hAnsi="Courier New" w:cs="Courier New" w:hint="default"/>
    </w:rPr>
  </w:style>
  <w:style w:type="character" w:customStyle="1" w:styleId="WW8Num26z1">
    <w:name w:val="WW8Num26z1"/>
    <w:rsid w:val="00461A02"/>
    <w:rPr>
      <w:rFonts w:ascii="Courier New" w:hAnsi="Courier New" w:cs="Times New Roman" w:hint="default"/>
    </w:rPr>
  </w:style>
  <w:style w:type="character" w:customStyle="1" w:styleId="WW8Num26z2">
    <w:name w:val="WW8Num26z2"/>
    <w:rsid w:val="00461A02"/>
    <w:rPr>
      <w:rFonts w:ascii="Wingdings" w:hAnsi="Wingdings" w:cs="Wingdings" w:hint="default"/>
    </w:rPr>
  </w:style>
  <w:style w:type="character" w:customStyle="1" w:styleId="WW8Num26z3">
    <w:name w:val="WW8Num26z3"/>
    <w:rsid w:val="00461A02"/>
    <w:rPr>
      <w:rFonts w:ascii="Symbol" w:hAnsi="Symbol" w:cs="Symbol" w:hint="default"/>
    </w:rPr>
  </w:style>
  <w:style w:type="character" w:customStyle="1" w:styleId="WW8Num27z1">
    <w:name w:val="WW8Num27z1"/>
    <w:rsid w:val="00461A02"/>
    <w:rPr>
      <w:rFonts w:hint="default"/>
    </w:rPr>
  </w:style>
  <w:style w:type="character" w:customStyle="1" w:styleId="WW8Num27z2">
    <w:name w:val="WW8Num27z2"/>
    <w:rsid w:val="00461A02"/>
  </w:style>
  <w:style w:type="character" w:customStyle="1" w:styleId="WW8Num27z3">
    <w:name w:val="WW8Num27z3"/>
    <w:rsid w:val="00461A02"/>
  </w:style>
  <w:style w:type="character" w:customStyle="1" w:styleId="WW8Num27z4">
    <w:name w:val="WW8Num27z4"/>
    <w:rsid w:val="00461A02"/>
  </w:style>
  <w:style w:type="character" w:customStyle="1" w:styleId="WW8Num27z5">
    <w:name w:val="WW8Num27z5"/>
    <w:rsid w:val="00461A02"/>
  </w:style>
  <w:style w:type="character" w:customStyle="1" w:styleId="WW8Num27z6">
    <w:name w:val="WW8Num27z6"/>
    <w:rsid w:val="00461A02"/>
  </w:style>
  <w:style w:type="character" w:customStyle="1" w:styleId="WW8Num27z7">
    <w:name w:val="WW8Num27z7"/>
    <w:rsid w:val="00461A02"/>
  </w:style>
  <w:style w:type="character" w:customStyle="1" w:styleId="WW8Num27z8">
    <w:name w:val="WW8Num27z8"/>
    <w:rsid w:val="00461A02"/>
  </w:style>
  <w:style w:type="character" w:customStyle="1" w:styleId="WW8Num28z1">
    <w:name w:val="WW8Num28z1"/>
    <w:rsid w:val="00461A02"/>
    <w:rPr>
      <w:rFonts w:ascii="Courier New" w:hAnsi="Courier New" w:cs="Courier New" w:hint="default"/>
    </w:rPr>
  </w:style>
  <w:style w:type="character" w:customStyle="1" w:styleId="WW8Num28z2">
    <w:name w:val="WW8Num28z2"/>
    <w:rsid w:val="00461A02"/>
    <w:rPr>
      <w:rFonts w:ascii="Wingdings" w:hAnsi="Wingdings" w:cs="Wingdings" w:hint="default"/>
    </w:rPr>
  </w:style>
  <w:style w:type="character" w:customStyle="1" w:styleId="WW8Num29z1">
    <w:name w:val="WW8Num29z1"/>
    <w:rsid w:val="00461A02"/>
    <w:rPr>
      <w:rFonts w:ascii="Courier New" w:hAnsi="Courier New" w:cs="Courier New" w:hint="default"/>
    </w:rPr>
  </w:style>
  <w:style w:type="character" w:customStyle="1" w:styleId="WW8Num29z2">
    <w:name w:val="WW8Num29z2"/>
    <w:rsid w:val="00461A02"/>
    <w:rPr>
      <w:rFonts w:ascii="Wingdings" w:hAnsi="Wingdings" w:cs="Wingdings" w:hint="default"/>
    </w:rPr>
  </w:style>
  <w:style w:type="character" w:customStyle="1" w:styleId="WW8Num31z1">
    <w:name w:val="WW8Num31z1"/>
    <w:rsid w:val="00461A02"/>
  </w:style>
  <w:style w:type="character" w:customStyle="1" w:styleId="WW8Num31z2">
    <w:name w:val="WW8Num31z2"/>
    <w:rsid w:val="00461A02"/>
    <w:rPr>
      <w:rFonts w:hint="default"/>
      <w:b/>
    </w:rPr>
  </w:style>
  <w:style w:type="character" w:customStyle="1" w:styleId="WW8Num31z3">
    <w:name w:val="WW8Num31z3"/>
    <w:rsid w:val="00461A02"/>
    <w:rPr>
      <w:rFonts w:ascii="Times New Roman" w:eastAsia="Times New Roman" w:hAnsi="Times New Roman" w:cs="Times New Roman" w:hint="default"/>
    </w:rPr>
  </w:style>
  <w:style w:type="character" w:customStyle="1" w:styleId="WW8Num31z4">
    <w:name w:val="WW8Num31z4"/>
    <w:rsid w:val="00461A02"/>
    <w:rPr>
      <w:rFonts w:ascii="Courier New" w:hAnsi="Courier New" w:cs="Courier New" w:hint="default"/>
    </w:rPr>
  </w:style>
  <w:style w:type="character" w:customStyle="1" w:styleId="WW8Num31z5">
    <w:name w:val="WW8Num31z5"/>
    <w:rsid w:val="00461A02"/>
    <w:rPr>
      <w:rFonts w:ascii="Wingdings" w:hAnsi="Wingdings" w:cs="Wingdings" w:hint="default"/>
    </w:rPr>
  </w:style>
  <w:style w:type="character" w:customStyle="1" w:styleId="WW8Num31z6">
    <w:name w:val="WW8Num31z6"/>
    <w:rsid w:val="00461A02"/>
    <w:rPr>
      <w:rFonts w:ascii="Symbol" w:hAnsi="Symbol" w:cs="Symbol" w:hint="default"/>
    </w:rPr>
  </w:style>
  <w:style w:type="character" w:customStyle="1" w:styleId="WW8Num32z1">
    <w:name w:val="WW8Num32z1"/>
    <w:rsid w:val="00461A02"/>
    <w:rPr>
      <w:rFonts w:ascii="Courier New" w:hAnsi="Courier New" w:cs="Courier New" w:hint="default"/>
    </w:rPr>
  </w:style>
  <w:style w:type="character" w:customStyle="1" w:styleId="WW8Num32z2">
    <w:name w:val="WW8Num32z2"/>
    <w:rsid w:val="00461A02"/>
    <w:rPr>
      <w:rFonts w:ascii="Wingdings" w:hAnsi="Wingdings" w:cs="Wingdings" w:hint="default"/>
    </w:rPr>
  </w:style>
  <w:style w:type="character" w:customStyle="1" w:styleId="WW8Num32z3">
    <w:name w:val="WW8Num32z3"/>
    <w:rsid w:val="00461A02"/>
    <w:rPr>
      <w:rFonts w:ascii="Arial Narrow" w:eastAsia="Times New Roman" w:hAnsi="Arial Narrow" w:cs="Times New Roman" w:hint="default"/>
    </w:rPr>
  </w:style>
  <w:style w:type="character" w:customStyle="1" w:styleId="WW8Num32z6">
    <w:name w:val="WW8Num32z6"/>
    <w:rsid w:val="00461A02"/>
    <w:rPr>
      <w:rFonts w:ascii="Symbol" w:hAnsi="Symbol" w:cs="Symbol" w:hint="default"/>
    </w:rPr>
  </w:style>
  <w:style w:type="character" w:customStyle="1" w:styleId="WW8Num33z1">
    <w:name w:val="WW8Num33z1"/>
    <w:rsid w:val="00461A02"/>
    <w:rPr>
      <w:rFonts w:ascii="Courier New" w:hAnsi="Courier New" w:cs="Courier New" w:hint="default"/>
    </w:rPr>
  </w:style>
  <w:style w:type="character" w:customStyle="1" w:styleId="WW8Num33z2">
    <w:name w:val="WW8Num33z2"/>
    <w:rsid w:val="00461A02"/>
    <w:rPr>
      <w:rFonts w:ascii="Wingdings" w:hAnsi="Wingdings" w:cs="Wingdings" w:hint="default"/>
    </w:rPr>
  </w:style>
  <w:style w:type="character" w:customStyle="1" w:styleId="WW8Num34z1">
    <w:name w:val="WW8Num34z1"/>
    <w:rsid w:val="00461A02"/>
    <w:rPr>
      <w:rFonts w:ascii="Courier New" w:hAnsi="Courier New" w:cs="Courier New" w:hint="default"/>
    </w:rPr>
  </w:style>
  <w:style w:type="character" w:customStyle="1" w:styleId="WW8Num34z2">
    <w:name w:val="WW8Num34z2"/>
    <w:rsid w:val="00461A02"/>
    <w:rPr>
      <w:rFonts w:ascii="Wingdings" w:hAnsi="Wingdings" w:cs="Wingdings" w:hint="default"/>
    </w:rPr>
  </w:style>
  <w:style w:type="character" w:customStyle="1" w:styleId="WW8Num34z3">
    <w:name w:val="WW8Num34z3"/>
    <w:rsid w:val="00461A02"/>
    <w:rPr>
      <w:rFonts w:ascii="Symbol" w:hAnsi="Symbol" w:cs="Symbol" w:hint="default"/>
    </w:rPr>
  </w:style>
  <w:style w:type="character" w:customStyle="1" w:styleId="WW8Num35z1">
    <w:name w:val="WW8Num35z1"/>
    <w:rsid w:val="00461A02"/>
    <w:rPr>
      <w:rFonts w:ascii="Courier New" w:hAnsi="Courier New" w:cs="Courier New" w:hint="default"/>
    </w:rPr>
  </w:style>
  <w:style w:type="character" w:customStyle="1" w:styleId="WW8Num35z2">
    <w:name w:val="WW8Num35z2"/>
    <w:rsid w:val="00461A02"/>
    <w:rPr>
      <w:rFonts w:ascii="Wingdings" w:hAnsi="Wingdings" w:cs="Wingdings" w:hint="default"/>
    </w:rPr>
  </w:style>
  <w:style w:type="character" w:customStyle="1" w:styleId="WW8Num36z1">
    <w:name w:val="WW8Num36z1"/>
    <w:rsid w:val="00461A02"/>
    <w:rPr>
      <w:rFonts w:ascii="Times New Roman" w:hAnsi="Times New Roman" w:cs="Times New Roman" w:hint="default"/>
      <w:b/>
      <w:i w:val="0"/>
    </w:rPr>
  </w:style>
  <w:style w:type="character" w:customStyle="1" w:styleId="WW8Num36z2">
    <w:name w:val="WW8Num36z2"/>
    <w:rsid w:val="00461A02"/>
    <w:rPr>
      <w:rFonts w:ascii="Wingdings" w:hAnsi="Wingdings" w:cs="Wingdings" w:hint="default"/>
    </w:rPr>
  </w:style>
  <w:style w:type="character" w:customStyle="1" w:styleId="WW8Num36z3">
    <w:name w:val="WW8Num36z3"/>
    <w:rsid w:val="00461A02"/>
    <w:rPr>
      <w:rFonts w:ascii="Symbol" w:hAnsi="Symbol" w:cs="Symbol" w:hint="default"/>
    </w:rPr>
  </w:style>
  <w:style w:type="character" w:customStyle="1" w:styleId="WW8Num36z4">
    <w:name w:val="WW8Num36z4"/>
    <w:rsid w:val="00461A02"/>
    <w:rPr>
      <w:rFonts w:ascii="Courier New" w:hAnsi="Courier New" w:cs="Courier New" w:hint="default"/>
    </w:rPr>
  </w:style>
  <w:style w:type="character" w:customStyle="1" w:styleId="WW8Num38z1">
    <w:name w:val="WW8Num38z1"/>
    <w:rsid w:val="00461A02"/>
    <w:rPr>
      <w:rFonts w:ascii="Courier New" w:hAnsi="Courier New" w:cs="Courier New" w:hint="default"/>
    </w:rPr>
  </w:style>
  <w:style w:type="character" w:customStyle="1" w:styleId="WW8Num38z2">
    <w:name w:val="WW8Num38z2"/>
    <w:rsid w:val="00461A02"/>
    <w:rPr>
      <w:rFonts w:ascii="Wingdings" w:hAnsi="Wingdings" w:cs="Wingdings" w:hint="default"/>
    </w:rPr>
  </w:style>
  <w:style w:type="character" w:customStyle="1" w:styleId="WW8Num39z1">
    <w:name w:val="WW8Num39z1"/>
    <w:rsid w:val="00461A02"/>
    <w:rPr>
      <w:rFonts w:ascii="Arial" w:hAnsi="Arial" w:cs="Arial" w:hint="default"/>
    </w:rPr>
  </w:style>
  <w:style w:type="character" w:customStyle="1" w:styleId="WW8Num39z2">
    <w:name w:val="WW8Num39z2"/>
    <w:rsid w:val="00461A02"/>
    <w:rPr>
      <w:rFonts w:ascii="Wingdings" w:hAnsi="Wingdings" w:cs="Wingdings" w:hint="default"/>
    </w:rPr>
  </w:style>
  <w:style w:type="character" w:customStyle="1" w:styleId="WW8Num39z3">
    <w:name w:val="WW8Num39z3"/>
    <w:rsid w:val="00461A02"/>
    <w:rPr>
      <w:rFonts w:ascii="Symbol" w:hAnsi="Symbol" w:cs="Symbol" w:hint="default"/>
    </w:rPr>
  </w:style>
  <w:style w:type="character" w:customStyle="1" w:styleId="WW8Num39z4">
    <w:name w:val="WW8Num39z4"/>
    <w:rsid w:val="00461A02"/>
    <w:rPr>
      <w:rFonts w:ascii="Courier New" w:hAnsi="Courier New" w:cs="Courier New" w:hint="default"/>
    </w:rPr>
  </w:style>
  <w:style w:type="character" w:customStyle="1" w:styleId="WW8Num40z1">
    <w:name w:val="WW8Num40z1"/>
    <w:rsid w:val="00461A02"/>
    <w:rPr>
      <w:rFonts w:ascii="Symbol" w:hAnsi="Symbol" w:cs="Symbol" w:hint="default"/>
      <w:b/>
      <w:i w:val="0"/>
      <w:color w:val="auto"/>
      <w:sz w:val="24"/>
      <w:szCs w:val="24"/>
    </w:rPr>
  </w:style>
  <w:style w:type="character" w:customStyle="1" w:styleId="WW8Num40z2">
    <w:name w:val="WW8Num40z2"/>
    <w:rsid w:val="00461A02"/>
  </w:style>
  <w:style w:type="character" w:customStyle="1" w:styleId="WW8Num40z3">
    <w:name w:val="WW8Num40z3"/>
    <w:rsid w:val="00461A02"/>
  </w:style>
  <w:style w:type="character" w:customStyle="1" w:styleId="WW8Num40z4">
    <w:name w:val="WW8Num40z4"/>
    <w:rsid w:val="00461A02"/>
  </w:style>
  <w:style w:type="character" w:customStyle="1" w:styleId="WW8Num40z5">
    <w:name w:val="WW8Num40z5"/>
    <w:rsid w:val="00461A02"/>
  </w:style>
  <w:style w:type="character" w:customStyle="1" w:styleId="WW8Num40z6">
    <w:name w:val="WW8Num40z6"/>
    <w:rsid w:val="00461A02"/>
  </w:style>
  <w:style w:type="character" w:customStyle="1" w:styleId="WW8Num40z7">
    <w:name w:val="WW8Num40z7"/>
    <w:rsid w:val="00461A02"/>
  </w:style>
  <w:style w:type="character" w:customStyle="1" w:styleId="WW8Num40z8">
    <w:name w:val="WW8Num40z8"/>
    <w:rsid w:val="00461A02"/>
  </w:style>
  <w:style w:type="character" w:customStyle="1" w:styleId="WW8Num41z1">
    <w:name w:val="WW8Num41z1"/>
    <w:rsid w:val="00461A02"/>
    <w:rPr>
      <w:rFonts w:ascii="Courier New" w:hAnsi="Courier New" w:cs="Courier New" w:hint="default"/>
    </w:rPr>
  </w:style>
  <w:style w:type="character" w:customStyle="1" w:styleId="WW8Num41z2">
    <w:name w:val="WW8Num41z2"/>
    <w:rsid w:val="00461A02"/>
    <w:rPr>
      <w:rFonts w:ascii="Wingdings" w:hAnsi="Wingdings" w:cs="Wingdings" w:hint="default"/>
    </w:rPr>
  </w:style>
  <w:style w:type="character" w:customStyle="1" w:styleId="WW8Num41z3">
    <w:name w:val="WW8Num41z3"/>
    <w:rsid w:val="00461A02"/>
    <w:rPr>
      <w:rFonts w:ascii="Arial Narrow" w:eastAsia="Times New Roman" w:hAnsi="Arial Narrow" w:cs="Times New Roman" w:hint="default"/>
    </w:rPr>
  </w:style>
  <w:style w:type="character" w:customStyle="1" w:styleId="WW8Num41z6">
    <w:name w:val="WW8Num41z6"/>
    <w:rsid w:val="00461A02"/>
    <w:rPr>
      <w:rFonts w:ascii="Symbol" w:hAnsi="Symbol" w:cs="Symbol" w:hint="default"/>
    </w:rPr>
  </w:style>
  <w:style w:type="character" w:customStyle="1" w:styleId="WW8Num42z2">
    <w:name w:val="WW8Num42z2"/>
    <w:rsid w:val="00461A02"/>
    <w:rPr>
      <w:rFonts w:ascii="Wingdings" w:hAnsi="Wingdings" w:cs="Wingdings" w:hint="default"/>
    </w:rPr>
  </w:style>
  <w:style w:type="character" w:customStyle="1" w:styleId="WW8Num42z3">
    <w:name w:val="WW8Num42z3"/>
    <w:rsid w:val="00461A02"/>
    <w:rPr>
      <w:rFonts w:ascii="Symbol" w:hAnsi="Symbol" w:cs="Symbol" w:hint="default"/>
    </w:rPr>
  </w:style>
  <w:style w:type="character" w:customStyle="1" w:styleId="WW8Num42z4">
    <w:name w:val="WW8Num42z4"/>
    <w:rsid w:val="00461A02"/>
    <w:rPr>
      <w:rFonts w:ascii="Courier New" w:hAnsi="Courier New" w:cs="Courier New" w:hint="default"/>
    </w:rPr>
  </w:style>
  <w:style w:type="character" w:customStyle="1" w:styleId="WW8Num43z1">
    <w:name w:val="WW8Num43z1"/>
    <w:rsid w:val="00461A02"/>
    <w:rPr>
      <w:rFonts w:hint="default"/>
    </w:rPr>
  </w:style>
  <w:style w:type="character" w:customStyle="1" w:styleId="WW8Num43z2">
    <w:name w:val="WW8Num43z2"/>
    <w:rsid w:val="00461A02"/>
  </w:style>
  <w:style w:type="character" w:customStyle="1" w:styleId="WW8Num43z3">
    <w:name w:val="WW8Num43z3"/>
    <w:rsid w:val="00461A02"/>
  </w:style>
  <w:style w:type="character" w:customStyle="1" w:styleId="WW8Num43z4">
    <w:name w:val="WW8Num43z4"/>
    <w:rsid w:val="00461A02"/>
  </w:style>
  <w:style w:type="character" w:customStyle="1" w:styleId="WW8Num43z5">
    <w:name w:val="WW8Num43z5"/>
    <w:rsid w:val="00461A02"/>
  </w:style>
  <w:style w:type="character" w:customStyle="1" w:styleId="WW8Num43z6">
    <w:name w:val="WW8Num43z6"/>
    <w:rsid w:val="00461A02"/>
  </w:style>
  <w:style w:type="character" w:customStyle="1" w:styleId="WW8Num43z7">
    <w:name w:val="WW8Num43z7"/>
    <w:rsid w:val="00461A02"/>
  </w:style>
  <w:style w:type="character" w:customStyle="1" w:styleId="WW8Num43z8">
    <w:name w:val="WW8Num43z8"/>
    <w:rsid w:val="00461A02"/>
  </w:style>
  <w:style w:type="character" w:customStyle="1" w:styleId="WW8Num44z1">
    <w:name w:val="WW8Num44z1"/>
    <w:rsid w:val="00461A02"/>
    <w:rPr>
      <w:rFonts w:hint="default"/>
      <w:b/>
    </w:rPr>
  </w:style>
  <w:style w:type="character" w:customStyle="1" w:styleId="WW8Num44z2">
    <w:name w:val="WW8Num44z2"/>
    <w:rsid w:val="00461A02"/>
  </w:style>
  <w:style w:type="character" w:customStyle="1" w:styleId="WW8Num44z3">
    <w:name w:val="WW8Num44z3"/>
    <w:rsid w:val="00461A02"/>
  </w:style>
  <w:style w:type="character" w:customStyle="1" w:styleId="WW8Num44z4">
    <w:name w:val="WW8Num44z4"/>
    <w:rsid w:val="00461A02"/>
  </w:style>
  <w:style w:type="character" w:customStyle="1" w:styleId="WW8Num44z5">
    <w:name w:val="WW8Num44z5"/>
    <w:rsid w:val="00461A02"/>
  </w:style>
  <w:style w:type="character" w:customStyle="1" w:styleId="WW8Num44z6">
    <w:name w:val="WW8Num44z6"/>
    <w:rsid w:val="00461A02"/>
  </w:style>
  <w:style w:type="character" w:customStyle="1" w:styleId="WW8Num44z7">
    <w:name w:val="WW8Num44z7"/>
    <w:rsid w:val="00461A02"/>
  </w:style>
  <w:style w:type="character" w:customStyle="1" w:styleId="WW8Num44z8">
    <w:name w:val="WW8Num44z8"/>
    <w:rsid w:val="00461A02"/>
  </w:style>
  <w:style w:type="character" w:customStyle="1" w:styleId="WW8Num45z1">
    <w:name w:val="WW8Num45z1"/>
    <w:rsid w:val="00461A02"/>
    <w:rPr>
      <w:rFonts w:ascii="Symbol" w:hAnsi="Symbol" w:cs="Symbol" w:hint="default"/>
    </w:rPr>
  </w:style>
  <w:style w:type="character" w:customStyle="1" w:styleId="WW8Num45z2">
    <w:name w:val="WW8Num45z2"/>
    <w:rsid w:val="00461A02"/>
  </w:style>
  <w:style w:type="character" w:customStyle="1" w:styleId="WW8Num45z3">
    <w:name w:val="WW8Num45z3"/>
    <w:rsid w:val="00461A02"/>
  </w:style>
  <w:style w:type="character" w:customStyle="1" w:styleId="WW8Num45z4">
    <w:name w:val="WW8Num45z4"/>
    <w:rsid w:val="00461A02"/>
  </w:style>
  <w:style w:type="character" w:customStyle="1" w:styleId="WW8Num45z5">
    <w:name w:val="WW8Num45z5"/>
    <w:rsid w:val="00461A02"/>
  </w:style>
  <w:style w:type="character" w:customStyle="1" w:styleId="WW8Num45z6">
    <w:name w:val="WW8Num45z6"/>
    <w:rsid w:val="00461A02"/>
  </w:style>
  <w:style w:type="character" w:customStyle="1" w:styleId="WW8Num45z7">
    <w:name w:val="WW8Num45z7"/>
    <w:rsid w:val="00461A02"/>
  </w:style>
  <w:style w:type="character" w:customStyle="1" w:styleId="WW8Num45z8">
    <w:name w:val="WW8Num45z8"/>
    <w:rsid w:val="00461A02"/>
  </w:style>
  <w:style w:type="character" w:customStyle="1" w:styleId="Bekezdsalapbettpusa1">
    <w:name w:val="Bekezdés alapbetűtípusa1"/>
    <w:rsid w:val="00461A02"/>
  </w:style>
  <w:style w:type="character" w:styleId="Hiperhivatkozs">
    <w:name w:val="Hyperlink"/>
    <w:rsid w:val="00461A02"/>
    <w:rPr>
      <w:color w:val="0000FF"/>
      <w:u w:val="single"/>
    </w:rPr>
  </w:style>
  <w:style w:type="character" w:customStyle="1" w:styleId="CmChar">
    <w:name w:val="Cím Char"/>
    <w:rsid w:val="00461A02"/>
    <w:rPr>
      <w:b/>
      <w:sz w:val="24"/>
      <w:lang w:val="hu-HU" w:bidi="ar-SA"/>
    </w:rPr>
  </w:style>
  <w:style w:type="character" w:styleId="Oldalszm">
    <w:name w:val="page number"/>
    <w:basedOn w:val="Bekezdsalapbettpusa1"/>
    <w:rsid w:val="00461A02"/>
  </w:style>
  <w:style w:type="character" w:customStyle="1" w:styleId="LbjegyzetszvegChar">
    <w:name w:val="Lábjegyzetszöveg Char"/>
    <w:rsid w:val="00461A02"/>
    <w:rPr>
      <w:lang w:val="hu-HU" w:bidi="ar-SA"/>
    </w:rPr>
  </w:style>
  <w:style w:type="character" w:customStyle="1" w:styleId="CharChar">
    <w:name w:val=" Char Char"/>
    <w:rsid w:val="00461A02"/>
    <w:rPr>
      <w:b/>
      <w:sz w:val="24"/>
      <w:lang w:val="hu-HU" w:bidi="ar-SA"/>
    </w:rPr>
  </w:style>
  <w:style w:type="character" w:customStyle="1" w:styleId="JegyzetszvegChar">
    <w:name w:val="Jegyzetszöveg Char"/>
    <w:rsid w:val="00461A02"/>
    <w:rPr>
      <w:lang w:val="hu-HU" w:bidi="ar-SA"/>
    </w:rPr>
  </w:style>
  <w:style w:type="character" w:customStyle="1" w:styleId="Lbjegyzet-karakterek">
    <w:name w:val="Lábjegyzet-karakterek"/>
    <w:rsid w:val="00461A02"/>
    <w:rPr>
      <w:vertAlign w:val="superscript"/>
    </w:rPr>
  </w:style>
  <w:style w:type="character" w:customStyle="1" w:styleId="BuborkszvegChar">
    <w:name w:val="Buborékszöveg Char"/>
    <w:rsid w:val="00461A02"/>
    <w:rPr>
      <w:rFonts w:ascii="Segoe UI" w:hAnsi="Segoe UI" w:cs="Segoe UI"/>
      <w:sz w:val="18"/>
      <w:szCs w:val="18"/>
    </w:rPr>
  </w:style>
  <w:style w:type="character" w:customStyle="1" w:styleId="lfejChar">
    <w:name w:val="Élőfej Char"/>
    <w:rsid w:val="00461A02"/>
    <w:rPr>
      <w:sz w:val="28"/>
    </w:rPr>
  </w:style>
  <w:style w:type="character" w:styleId="Feloldatlanmegemlts">
    <w:name w:val="Unresolved Mention"/>
    <w:rsid w:val="00461A02"/>
    <w:rPr>
      <w:color w:val="605E5C"/>
      <w:shd w:val="clear" w:color="auto" w:fill="E1DFDD"/>
    </w:rPr>
  </w:style>
  <w:style w:type="character" w:styleId="Lbjegyzet-hivatkozs">
    <w:name w:val="footnote reference"/>
    <w:rsid w:val="00461A02"/>
    <w:rPr>
      <w:vertAlign w:val="superscript"/>
    </w:rPr>
  </w:style>
  <w:style w:type="character" w:customStyle="1" w:styleId="Vgjegyzet-karakterek">
    <w:name w:val="Végjegyzet-karakterek"/>
    <w:rsid w:val="00461A02"/>
    <w:rPr>
      <w:vertAlign w:val="superscript"/>
    </w:rPr>
  </w:style>
  <w:style w:type="character" w:customStyle="1" w:styleId="WW-Vgjegyzet-karakterek">
    <w:name w:val="WW-Végjegyzet-karakterek"/>
    <w:rsid w:val="00461A02"/>
  </w:style>
  <w:style w:type="character" w:styleId="Vgjegyzet-hivatkozs">
    <w:name w:val="endnote reference"/>
    <w:rsid w:val="00461A02"/>
    <w:rPr>
      <w:vertAlign w:val="superscript"/>
    </w:rPr>
  </w:style>
  <w:style w:type="paragraph" w:customStyle="1" w:styleId="Cmsor">
    <w:name w:val="Címsor"/>
    <w:basedOn w:val="Norml"/>
    <w:next w:val="Szvegtrzs"/>
    <w:rsid w:val="00461A02"/>
    <w:pPr>
      <w:widowControl w:val="0"/>
      <w:jc w:val="center"/>
    </w:pPr>
    <w:rPr>
      <w:b/>
      <w:szCs w:val="20"/>
    </w:rPr>
  </w:style>
  <w:style w:type="paragraph" w:styleId="Szvegtrzs">
    <w:name w:val="Body Text"/>
    <w:basedOn w:val="Norml"/>
    <w:link w:val="SzvegtrzsChar"/>
    <w:rsid w:val="00461A02"/>
    <w:pPr>
      <w:widowControl w:val="0"/>
      <w:jc w:val="both"/>
    </w:pPr>
    <w:rPr>
      <w:sz w:val="26"/>
      <w:szCs w:val="20"/>
    </w:rPr>
  </w:style>
  <w:style w:type="character" w:customStyle="1" w:styleId="SzvegtrzsChar">
    <w:name w:val="Szövegtörzs Char"/>
    <w:basedOn w:val="Bekezdsalapbettpusa"/>
    <w:link w:val="Szvegtrzs"/>
    <w:rsid w:val="00461A02"/>
    <w:rPr>
      <w:rFonts w:ascii="Times New Roman" w:eastAsia="Times New Roman" w:hAnsi="Times New Roman" w:cs="Times New Roman"/>
      <w:sz w:val="26"/>
      <w:szCs w:val="20"/>
      <w:lang w:eastAsia="zh-CN"/>
    </w:rPr>
  </w:style>
  <w:style w:type="paragraph" w:styleId="Lista">
    <w:name w:val="List"/>
    <w:basedOn w:val="Szvegtrzs"/>
    <w:rsid w:val="00461A02"/>
    <w:rPr>
      <w:rFonts w:cs="Mangal"/>
    </w:rPr>
  </w:style>
  <w:style w:type="paragraph" w:styleId="Kpalrs">
    <w:name w:val="caption"/>
    <w:basedOn w:val="Norml"/>
    <w:qFormat/>
    <w:rsid w:val="00461A02"/>
    <w:pPr>
      <w:suppressLineNumbers/>
      <w:spacing w:before="120" w:after="120"/>
    </w:pPr>
    <w:rPr>
      <w:rFonts w:cs="Mangal"/>
      <w:i/>
      <w:iCs/>
    </w:rPr>
  </w:style>
  <w:style w:type="paragraph" w:customStyle="1" w:styleId="Trgymutat">
    <w:name w:val="Tárgymutató"/>
    <w:basedOn w:val="Norml"/>
    <w:rsid w:val="00461A02"/>
    <w:pPr>
      <w:suppressLineNumbers/>
    </w:pPr>
    <w:rPr>
      <w:rFonts w:cs="Mangal"/>
    </w:rPr>
  </w:style>
  <w:style w:type="paragraph" w:customStyle="1" w:styleId="Char">
    <w:name w:val=" Char"/>
    <w:basedOn w:val="Norml"/>
    <w:rsid w:val="00461A02"/>
    <w:pPr>
      <w:spacing w:after="160" w:line="240" w:lineRule="exact"/>
    </w:pPr>
    <w:rPr>
      <w:rFonts w:ascii="Tahoma" w:hAnsi="Tahoma" w:cs="Tahoma"/>
      <w:sz w:val="20"/>
      <w:szCs w:val="20"/>
      <w:lang w:val="en-US"/>
    </w:rPr>
  </w:style>
  <w:style w:type="paragraph" w:customStyle="1" w:styleId="Szvegtrzsbehzssal31">
    <w:name w:val="Szövegtörzs behúzással 31"/>
    <w:basedOn w:val="Norml"/>
    <w:rsid w:val="00461A02"/>
    <w:pPr>
      <w:ind w:left="708"/>
      <w:jc w:val="both"/>
    </w:pPr>
    <w:rPr>
      <w:szCs w:val="20"/>
    </w:rPr>
  </w:style>
  <w:style w:type="paragraph" w:customStyle="1" w:styleId="Szvegtrzsbehzssal21">
    <w:name w:val="Szövegtörzs behúzással 21"/>
    <w:basedOn w:val="Norml"/>
    <w:rsid w:val="00461A02"/>
    <w:pPr>
      <w:ind w:left="705"/>
      <w:jc w:val="both"/>
    </w:pPr>
  </w:style>
  <w:style w:type="paragraph" w:customStyle="1" w:styleId="Szvegtrzs31">
    <w:name w:val="Szövegtörzs 31"/>
    <w:basedOn w:val="Norml"/>
    <w:rsid w:val="00461A02"/>
    <w:rPr>
      <w:sz w:val="20"/>
    </w:rPr>
  </w:style>
  <w:style w:type="paragraph" w:styleId="NormlWeb">
    <w:name w:val="Normal (Web)"/>
    <w:basedOn w:val="Norml"/>
    <w:rsid w:val="00461A02"/>
    <w:pPr>
      <w:spacing w:after="20"/>
      <w:ind w:firstLine="180"/>
      <w:jc w:val="both"/>
    </w:pPr>
  </w:style>
  <w:style w:type="paragraph" w:customStyle="1" w:styleId="Szvegtrzs21">
    <w:name w:val="Szövegtörzs 21"/>
    <w:basedOn w:val="Norml"/>
    <w:rsid w:val="00461A02"/>
    <w:pPr>
      <w:spacing w:after="120" w:line="480" w:lineRule="auto"/>
    </w:pPr>
  </w:style>
  <w:style w:type="paragraph" w:styleId="llb">
    <w:name w:val="footer"/>
    <w:basedOn w:val="Norml"/>
    <w:link w:val="llbChar"/>
    <w:rsid w:val="00461A02"/>
    <w:pPr>
      <w:tabs>
        <w:tab w:val="center" w:pos="4536"/>
        <w:tab w:val="right" w:pos="9072"/>
      </w:tabs>
    </w:pPr>
  </w:style>
  <w:style w:type="character" w:customStyle="1" w:styleId="llbChar">
    <w:name w:val="Élőláb Char"/>
    <w:basedOn w:val="Bekezdsalapbettpusa"/>
    <w:link w:val="llb"/>
    <w:rsid w:val="00461A02"/>
    <w:rPr>
      <w:rFonts w:ascii="Times New Roman" w:eastAsia="Times New Roman" w:hAnsi="Times New Roman" w:cs="Times New Roman"/>
      <w:sz w:val="24"/>
      <w:szCs w:val="24"/>
      <w:lang w:eastAsia="zh-CN"/>
    </w:rPr>
  </w:style>
  <w:style w:type="paragraph" w:styleId="Felsorols2">
    <w:name w:val="List Bullet 2"/>
    <w:basedOn w:val="Norml"/>
    <w:rsid w:val="00461A02"/>
    <w:pPr>
      <w:tabs>
        <w:tab w:val="left" w:pos="1701"/>
      </w:tabs>
      <w:ind w:left="284"/>
      <w:jc w:val="both"/>
    </w:pPr>
    <w:rPr>
      <w:color w:val="FF0000"/>
    </w:rPr>
  </w:style>
  <w:style w:type="paragraph" w:styleId="Felsorols">
    <w:name w:val="List Bullet"/>
    <w:basedOn w:val="Norml"/>
    <w:next w:val="Szvegtrzs"/>
    <w:rsid w:val="00461A02"/>
    <w:pPr>
      <w:numPr>
        <w:numId w:val="2"/>
      </w:numPr>
      <w:ind w:left="426" w:hanging="426"/>
      <w:jc w:val="both"/>
    </w:pPr>
    <w:rPr>
      <w:color w:val="FF0000"/>
    </w:rPr>
  </w:style>
  <w:style w:type="paragraph" w:customStyle="1" w:styleId="CIM">
    <w:name w:val="CIM"/>
    <w:basedOn w:val="Cmsor"/>
    <w:rsid w:val="00461A02"/>
    <w:pPr>
      <w:widowControl/>
      <w:spacing w:before="240" w:after="60"/>
    </w:pPr>
    <w:rPr>
      <w:rFonts w:cs="Arial"/>
      <w:bCs/>
      <w:kern w:val="2"/>
      <w:sz w:val="32"/>
      <w:szCs w:val="32"/>
    </w:rPr>
  </w:style>
  <w:style w:type="paragraph" w:customStyle="1" w:styleId="CharChar2Char">
    <w:name w:val="Char Char2 Char"/>
    <w:basedOn w:val="Norml"/>
    <w:next w:val="Norml"/>
    <w:rsid w:val="00461A02"/>
    <w:pPr>
      <w:spacing w:after="160" w:line="240" w:lineRule="exact"/>
    </w:pPr>
    <w:rPr>
      <w:rFonts w:ascii="Tahoma" w:hAnsi="Tahoma" w:cs="Tahoma"/>
      <w:sz w:val="20"/>
      <w:szCs w:val="20"/>
      <w:lang w:val="en-US"/>
    </w:rPr>
  </w:style>
  <w:style w:type="paragraph" w:customStyle="1" w:styleId="Cmsorfelh1">
    <w:name w:val="Címsor felh1"/>
    <w:basedOn w:val="Norml"/>
    <w:rsid w:val="00461A02"/>
    <w:pPr>
      <w:tabs>
        <w:tab w:val="left" w:pos="340"/>
      </w:tabs>
      <w:spacing w:before="120"/>
      <w:ind w:left="340" w:hanging="340"/>
    </w:pPr>
    <w:rPr>
      <w:rFonts w:ascii="Arial Narrow" w:hAnsi="Arial Narrow" w:cs="Arial Narrow"/>
      <w:b/>
      <w:szCs w:val="20"/>
    </w:rPr>
  </w:style>
  <w:style w:type="paragraph" w:styleId="lfej">
    <w:name w:val="header"/>
    <w:basedOn w:val="Norml"/>
    <w:link w:val="lfejChar1"/>
    <w:rsid w:val="00461A02"/>
    <w:pPr>
      <w:widowControl w:val="0"/>
      <w:tabs>
        <w:tab w:val="center" w:pos="4536"/>
        <w:tab w:val="right" w:pos="9072"/>
      </w:tabs>
    </w:pPr>
    <w:rPr>
      <w:sz w:val="28"/>
      <w:szCs w:val="20"/>
    </w:rPr>
  </w:style>
  <w:style w:type="character" w:customStyle="1" w:styleId="lfejChar1">
    <w:name w:val="Élőfej Char1"/>
    <w:basedOn w:val="Bekezdsalapbettpusa"/>
    <w:link w:val="lfej"/>
    <w:rsid w:val="00461A02"/>
    <w:rPr>
      <w:rFonts w:ascii="Times New Roman" w:eastAsia="Times New Roman" w:hAnsi="Times New Roman" w:cs="Times New Roman"/>
      <w:sz w:val="28"/>
      <w:szCs w:val="20"/>
      <w:lang w:eastAsia="zh-CN"/>
    </w:rPr>
  </w:style>
  <w:style w:type="paragraph" w:styleId="Lbjegyzetszveg">
    <w:name w:val="footnote text"/>
    <w:basedOn w:val="Norml"/>
    <w:link w:val="LbjegyzetszvegChar1"/>
    <w:rsid w:val="00461A02"/>
    <w:rPr>
      <w:sz w:val="20"/>
      <w:szCs w:val="20"/>
    </w:rPr>
  </w:style>
  <w:style w:type="character" w:customStyle="1" w:styleId="LbjegyzetszvegChar1">
    <w:name w:val="Lábjegyzetszöveg Char1"/>
    <w:basedOn w:val="Bekezdsalapbettpusa"/>
    <w:link w:val="Lbjegyzetszveg"/>
    <w:rsid w:val="00461A02"/>
    <w:rPr>
      <w:rFonts w:ascii="Times New Roman" w:eastAsia="Times New Roman" w:hAnsi="Times New Roman" w:cs="Times New Roman"/>
      <w:sz w:val="20"/>
      <w:szCs w:val="20"/>
      <w:lang w:eastAsia="zh-CN"/>
    </w:rPr>
  </w:style>
  <w:style w:type="paragraph" w:customStyle="1" w:styleId="Jegyzetszveg1">
    <w:name w:val="Jegyzetszöveg1"/>
    <w:basedOn w:val="Norml"/>
    <w:rsid w:val="00461A02"/>
    <w:rPr>
      <w:sz w:val="20"/>
      <w:szCs w:val="20"/>
    </w:rPr>
  </w:style>
  <w:style w:type="paragraph" w:customStyle="1" w:styleId="uj">
    <w:name w:val="uj"/>
    <w:basedOn w:val="Norml"/>
    <w:rsid w:val="00461A02"/>
    <w:pPr>
      <w:spacing w:before="280" w:after="280"/>
    </w:pPr>
  </w:style>
  <w:style w:type="paragraph" w:customStyle="1" w:styleId="Dokumentumtrkp1">
    <w:name w:val="Dokumentumtérkép1"/>
    <w:basedOn w:val="Norml"/>
    <w:rsid w:val="00461A02"/>
    <w:pPr>
      <w:shd w:val="clear" w:color="auto" w:fill="000080"/>
    </w:pPr>
    <w:rPr>
      <w:rFonts w:ascii="Tahoma" w:hAnsi="Tahoma" w:cs="Tahoma"/>
      <w:sz w:val="20"/>
      <w:szCs w:val="20"/>
    </w:rPr>
  </w:style>
  <w:style w:type="paragraph" w:styleId="Buborkszveg">
    <w:name w:val="Balloon Text"/>
    <w:basedOn w:val="Norml"/>
    <w:link w:val="BuborkszvegChar1"/>
    <w:rsid w:val="00461A02"/>
    <w:rPr>
      <w:rFonts w:ascii="Segoe UI" w:hAnsi="Segoe UI" w:cs="Segoe UI"/>
      <w:sz w:val="18"/>
      <w:szCs w:val="18"/>
      <w:lang w:val="x-none"/>
    </w:rPr>
  </w:style>
  <w:style w:type="character" w:customStyle="1" w:styleId="BuborkszvegChar1">
    <w:name w:val="Buborékszöveg Char1"/>
    <w:basedOn w:val="Bekezdsalapbettpusa"/>
    <w:link w:val="Buborkszveg"/>
    <w:rsid w:val="00461A02"/>
    <w:rPr>
      <w:rFonts w:ascii="Segoe UI" w:eastAsia="Times New Roman" w:hAnsi="Segoe UI" w:cs="Segoe UI"/>
      <w:sz w:val="18"/>
      <w:szCs w:val="18"/>
      <w:lang w:val="x-none" w:eastAsia="zh-CN"/>
    </w:rPr>
  </w:style>
  <w:style w:type="paragraph" w:customStyle="1" w:styleId="Tblzattartalom">
    <w:name w:val="Táblázattartalom"/>
    <w:basedOn w:val="Norml"/>
    <w:rsid w:val="00461A02"/>
    <w:pPr>
      <w:suppressLineNumbers/>
    </w:pPr>
  </w:style>
  <w:style w:type="paragraph" w:customStyle="1" w:styleId="Tblzatfejlc">
    <w:name w:val="Táblázatfejléc"/>
    <w:basedOn w:val="Tblzattartalom"/>
    <w:rsid w:val="00461A02"/>
    <w:pPr>
      <w:jc w:val="center"/>
    </w:pPr>
    <w:rPr>
      <w:b/>
      <w:bCs/>
    </w:rPr>
  </w:style>
  <w:style w:type="paragraph" w:customStyle="1" w:styleId="Kerettartalom">
    <w:name w:val="Kerettartalom"/>
    <w:basedOn w:val="Norml"/>
    <w:rsid w:val="00461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9.xml"/><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3609</Words>
  <Characters>24903</Characters>
  <Application>Microsoft Office Word</Application>
  <DocSecurity>0</DocSecurity>
  <Lines>207</Lines>
  <Paragraphs>56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 Edit (Borsod)</dc:creator>
  <cp:keywords/>
  <dc:description/>
  <cp:lastModifiedBy>Tóth Edit (Borsod)</cp:lastModifiedBy>
  <cp:revision>1</cp:revision>
  <dcterms:created xsi:type="dcterms:W3CDTF">2020-05-04T12:36:00Z</dcterms:created>
  <dcterms:modified xsi:type="dcterms:W3CDTF">2020-05-04T12:38:00Z</dcterms:modified>
</cp:coreProperties>
</file>